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2D" w:rsidRPr="000863FE" w:rsidRDefault="0001682D" w:rsidP="00912395">
      <w:pPr>
        <w:spacing w:after="0"/>
        <w:jc w:val="center"/>
        <w:rPr>
          <w:b/>
          <w:bCs/>
          <w:color w:val="0D0D0D" w:themeColor="text1" w:themeTint="F2"/>
          <w:sz w:val="40"/>
          <w:szCs w:val="40"/>
        </w:rPr>
      </w:pPr>
      <w:r w:rsidRPr="000863FE">
        <w:rPr>
          <w:b/>
          <w:bCs/>
          <w:color w:val="0D0D0D" w:themeColor="text1" w:themeTint="F2"/>
          <w:sz w:val="40"/>
          <w:szCs w:val="40"/>
        </w:rPr>
        <w:t>План</w:t>
      </w:r>
    </w:p>
    <w:p w:rsidR="0001682D" w:rsidRPr="000863FE" w:rsidRDefault="0001682D" w:rsidP="00912395">
      <w:pPr>
        <w:spacing w:after="0"/>
        <w:jc w:val="center"/>
        <w:rPr>
          <w:b/>
          <w:bCs/>
          <w:color w:val="0D0D0D" w:themeColor="text1" w:themeTint="F2"/>
          <w:sz w:val="40"/>
          <w:szCs w:val="40"/>
        </w:rPr>
      </w:pPr>
      <w:r w:rsidRPr="000863FE">
        <w:rPr>
          <w:b/>
          <w:bCs/>
          <w:color w:val="0D0D0D" w:themeColor="text1" w:themeTint="F2"/>
          <w:sz w:val="40"/>
          <w:szCs w:val="40"/>
        </w:rPr>
        <w:t>декады русского языка и литературы.</w:t>
      </w:r>
    </w:p>
    <w:p w:rsidR="0001682D" w:rsidRPr="00DC35BC" w:rsidRDefault="0001682D" w:rsidP="0001682D">
      <w:pPr>
        <w:jc w:val="center"/>
        <w:rPr>
          <w:b/>
          <w:bCs/>
          <w:color w:val="0D0D0D" w:themeColor="text1" w:themeTint="F2"/>
          <w:sz w:val="40"/>
          <w:szCs w:val="40"/>
        </w:rPr>
      </w:pPr>
      <w:r w:rsidRPr="000863FE">
        <w:rPr>
          <w:b/>
          <w:bCs/>
          <w:color w:val="0D0D0D" w:themeColor="text1" w:themeTint="F2"/>
          <w:sz w:val="40"/>
          <w:szCs w:val="40"/>
        </w:rPr>
        <w:t>февраль 2018г</w:t>
      </w:r>
    </w:p>
    <w:tbl>
      <w:tblPr>
        <w:tblStyle w:val="a3"/>
        <w:tblW w:w="0" w:type="auto"/>
        <w:tblLayout w:type="fixed"/>
        <w:tblLook w:val="04A0"/>
      </w:tblPr>
      <w:tblGrid>
        <w:gridCol w:w="635"/>
        <w:gridCol w:w="2450"/>
        <w:gridCol w:w="705"/>
        <w:gridCol w:w="3724"/>
        <w:gridCol w:w="1276"/>
        <w:gridCol w:w="1489"/>
      </w:tblGrid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Ф.И.О. учителя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Кл.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Название мероприятия,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Какой 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урок?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Смена.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1.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Эмирбекова Ф.Д.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6а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Мягкий знак на конце и в середине числительных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12.02.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2урок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2смена</w:t>
            </w: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2.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4D70E6">
              <w:rPr>
                <w:b/>
                <w:bCs/>
                <w:color w:val="0070C0"/>
                <w:sz w:val="28"/>
                <w:szCs w:val="28"/>
              </w:rPr>
              <w:t>Мамедьярова</w:t>
            </w:r>
            <w:proofErr w:type="spellEnd"/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П.М.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9в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Обобщение по теме «Сложноподчиненные предложения»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14.02.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2урок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1смена</w:t>
            </w: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3.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Курочкина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Г.А.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6б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Обобщение по теме «Имя прилагательное»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14.02.</w:t>
            </w: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2урок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2смена</w:t>
            </w: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Войченко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Г.П.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10а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proofErr w:type="gramStart"/>
            <w:r w:rsidRPr="004D70E6">
              <w:rPr>
                <w:b/>
                <w:bCs/>
                <w:color w:val="0070C0"/>
                <w:sz w:val="28"/>
                <w:szCs w:val="28"/>
              </w:rPr>
              <w:t>Правда</w:t>
            </w:r>
            <w:proofErr w:type="gramEnd"/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о войне в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«Севастопольских  </w:t>
            </w:r>
            <w:proofErr w:type="gramStart"/>
            <w:r w:rsidRPr="004D70E6">
              <w:rPr>
                <w:b/>
                <w:bCs/>
                <w:color w:val="0070C0"/>
                <w:sz w:val="28"/>
                <w:szCs w:val="28"/>
              </w:rPr>
              <w:t>рассказах</w:t>
            </w:r>
            <w:proofErr w:type="gramEnd"/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»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Л.Н.Толстого.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(Урок с элементами проектной деятельности).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15.02. </w:t>
            </w: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3урок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1смена</w:t>
            </w: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5.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4D70E6">
              <w:rPr>
                <w:b/>
                <w:bCs/>
                <w:color w:val="0070C0"/>
                <w:sz w:val="28"/>
                <w:szCs w:val="28"/>
              </w:rPr>
              <w:t>Саидова</w:t>
            </w:r>
            <w:proofErr w:type="spellEnd"/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Л.Ф.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5а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Три склонения имен существительных.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15.02.</w:t>
            </w: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2урок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2смена</w:t>
            </w: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6.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4D70E6">
              <w:rPr>
                <w:b/>
                <w:bCs/>
                <w:color w:val="0070C0"/>
                <w:sz w:val="28"/>
                <w:szCs w:val="28"/>
              </w:rPr>
              <w:t>Савиева</w:t>
            </w:r>
            <w:proofErr w:type="spellEnd"/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Е.З.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7в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Страшная сатира в сказке «Как один мужик прокормил двух генералов»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С-Щедрина.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16.02.</w:t>
            </w: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4урок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2смена</w:t>
            </w: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7.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 Алиева Г.Х.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5б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Дорога Васи к добру и справедливости</w:t>
            </w:r>
            <w:proofErr w:type="gramStart"/>
            <w:r w:rsidRPr="004D70E6">
              <w:rPr>
                <w:b/>
                <w:bCs/>
                <w:color w:val="0070C0"/>
                <w:sz w:val="28"/>
                <w:szCs w:val="28"/>
              </w:rPr>
              <w:t>.(</w:t>
            </w:r>
            <w:proofErr w:type="gramEnd"/>
            <w:r w:rsidRPr="004D70E6">
              <w:rPr>
                <w:b/>
                <w:bCs/>
                <w:color w:val="0070C0"/>
                <w:sz w:val="28"/>
                <w:szCs w:val="28"/>
              </w:rPr>
              <w:t>По повести В.Г.Короленко «В дурном обществе».)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 16.02</w:t>
            </w: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3урок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2смена</w:t>
            </w: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8.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Бабаева А.Н.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8б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А.И.Куприн «Куст сирени»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19.02  </w:t>
            </w: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4урок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1смена</w:t>
            </w: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9.</w:t>
            </w: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Эмирбекова Ф.Д</w:t>
            </w: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Конкурс рисунков по литературным произведениям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(5-6 класс)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10.02.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1682D" w:rsidRPr="004D70E6" w:rsidTr="0064251C">
        <w:tc>
          <w:tcPr>
            <w:tcW w:w="63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lastRenderedPageBreak/>
              <w:t>10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>11.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4D70E6">
              <w:rPr>
                <w:b/>
                <w:bCs/>
                <w:color w:val="FF0000"/>
                <w:sz w:val="28"/>
                <w:szCs w:val="28"/>
              </w:rPr>
              <w:t xml:space="preserve">12 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lastRenderedPageBreak/>
              <w:t>Учителя русского языка и литературы,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библиотекари.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Учителя русс. яз</w:t>
            </w:r>
            <w:proofErr w:type="gramStart"/>
            <w:r w:rsidRPr="004D70E6">
              <w:rPr>
                <w:b/>
                <w:bCs/>
                <w:color w:val="0070C0"/>
                <w:sz w:val="28"/>
                <w:szCs w:val="28"/>
              </w:rPr>
              <w:t>.,</w:t>
            </w:r>
            <w:proofErr w:type="gramEnd"/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4D70E6">
              <w:rPr>
                <w:b/>
                <w:bCs/>
                <w:color w:val="0070C0"/>
                <w:sz w:val="28"/>
                <w:szCs w:val="28"/>
              </w:rPr>
              <w:t>кл</w:t>
            </w:r>
            <w:proofErr w:type="gramStart"/>
            <w:r w:rsidRPr="004D70E6">
              <w:rPr>
                <w:b/>
                <w:bCs/>
                <w:color w:val="0070C0"/>
                <w:sz w:val="28"/>
                <w:szCs w:val="28"/>
              </w:rPr>
              <w:t>.р</w:t>
            </w:r>
            <w:proofErr w:type="gramEnd"/>
            <w:r w:rsidRPr="004D70E6">
              <w:rPr>
                <w:b/>
                <w:bCs/>
                <w:color w:val="0070C0"/>
                <w:sz w:val="28"/>
                <w:szCs w:val="28"/>
              </w:rPr>
              <w:t>ук</w:t>
            </w:r>
            <w:proofErr w:type="spellEnd"/>
            <w:r w:rsidRPr="004D70E6">
              <w:rPr>
                <w:b/>
                <w:bCs/>
                <w:color w:val="0070C0"/>
                <w:sz w:val="28"/>
                <w:szCs w:val="28"/>
              </w:rPr>
              <w:t>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Рук. ШМО.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Учителя –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словесники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5-8</w:t>
            </w:r>
          </w:p>
        </w:tc>
        <w:tc>
          <w:tcPr>
            <w:tcW w:w="3724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Конкурс чтецов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«Честь и слава Солдату!»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Конкурс газет</w:t>
            </w:r>
            <w:proofErr w:type="gramStart"/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,</w:t>
            </w:r>
            <w:proofErr w:type="gramEnd"/>
            <w:r w:rsidRPr="004D70E6">
              <w:rPr>
                <w:b/>
                <w:bCs/>
                <w:color w:val="0070C0"/>
                <w:sz w:val="28"/>
                <w:szCs w:val="28"/>
              </w:rPr>
              <w:t xml:space="preserve"> посвященных русскому языку и литературе.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Подведение итога предметной недели</w:t>
            </w:r>
          </w:p>
        </w:tc>
        <w:tc>
          <w:tcPr>
            <w:tcW w:w="1276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17.02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19.02.</w:t>
            </w: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4D70E6">
              <w:rPr>
                <w:b/>
                <w:bCs/>
                <w:color w:val="0070C0"/>
                <w:sz w:val="28"/>
                <w:szCs w:val="28"/>
              </w:rPr>
              <w:t>20.02.</w:t>
            </w:r>
          </w:p>
        </w:tc>
        <w:tc>
          <w:tcPr>
            <w:tcW w:w="1489" w:type="dxa"/>
          </w:tcPr>
          <w:p w:rsidR="0001682D" w:rsidRPr="004D70E6" w:rsidRDefault="0001682D" w:rsidP="0064251C">
            <w:pPr>
              <w:tabs>
                <w:tab w:val="left" w:pos="210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:rsidR="0001682D" w:rsidRPr="004D70E6" w:rsidRDefault="0001682D" w:rsidP="0001682D">
      <w:pPr>
        <w:tabs>
          <w:tab w:val="left" w:pos="210"/>
        </w:tabs>
        <w:rPr>
          <w:b/>
          <w:bCs/>
          <w:color w:val="FF0000"/>
          <w:sz w:val="28"/>
          <w:szCs w:val="28"/>
        </w:rPr>
      </w:pPr>
    </w:p>
    <w:p w:rsidR="0001682D" w:rsidRPr="00FC5F2F" w:rsidRDefault="0001682D" w:rsidP="0001682D">
      <w:pPr>
        <w:tabs>
          <w:tab w:val="left" w:pos="210"/>
        </w:tabs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Руководитель: </w:t>
      </w:r>
      <w:proofErr w:type="spellStart"/>
      <w:r>
        <w:rPr>
          <w:b/>
          <w:bCs/>
          <w:color w:val="FF0000"/>
          <w:sz w:val="28"/>
          <w:szCs w:val="28"/>
        </w:rPr>
        <w:t>ЭмирбековаФ.Д</w:t>
      </w:r>
      <w:proofErr w:type="spellEnd"/>
      <w:r>
        <w:rPr>
          <w:b/>
          <w:bCs/>
          <w:color w:val="FF0000"/>
          <w:sz w:val="28"/>
          <w:szCs w:val="28"/>
        </w:rPr>
        <w:t>.</w:t>
      </w:r>
    </w:p>
    <w:p w:rsidR="0001682D" w:rsidRPr="00FC5F2F" w:rsidRDefault="0001682D" w:rsidP="0001682D">
      <w:pPr>
        <w:ind w:left="-709" w:firstLine="709"/>
        <w:rPr>
          <w:sz w:val="28"/>
          <w:szCs w:val="28"/>
        </w:rPr>
      </w:pPr>
    </w:p>
    <w:p w:rsidR="00B17140" w:rsidRDefault="00B17140">
      <w:bookmarkStart w:id="0" w:name="_GoBack"/>
      <w:bookmarkEnd w:id="0"/>
    </w:p>
    <w:sectPr w:rsidR="00B17140" w:rsidSect="0001682D">
      <w:pgSz w:w="11906" w:h="16838"/>
      <w:pgMar w:top="1134" w:right="850" w:bottom="1134" w:left="993" w:header="708" w:footer="708" w:gutter="0"/>
      <w:pgBorders w:offsetFrom="page">
        <w:top w:val="weavingBraid" w:sz="24" w:space="24" w:color="92D050"/>
        <w:left w:val="weavingBraid" w:sz="24" w:space="24" w:color="92D050"/>
        <w:bottom w:val="weavingBraid" w:sz="24" w:space="24" w:color="92D050"/>
        <w:right w:val="weavingBraid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82D"/>
    <w:rsid w:val="00015F12"/>
    <w:rsid w:val="0001682D"/>
    <w:rsid w:val="00082EA1"/>
    <w:rsid w:val="000B29E6"/>
    <w:rsid w:val="000C7E97"/>
    <w:rsid w:val="000D48E4"/>
    <w:rsid w:val="000F33CC"/>
    <w:rsid w:val="000F621E"/>
    <w:rsid w:val="00103267"/>
    <w:rsid w:val="00121CF0"/>
    <w:rsid w:val="00181770"/>
    <w:rsid w:val="001971B6"/>
    <w:rsid w:val="001B5C2B"/>
    <w:rsid w:val="001D67FA"/>
    <w:rsid w:val="001F672E"/>
    <w:rsid w:val="0021105A"/>
    <w:rsid w:val="00221DAE"/>
    <w:rsid w:val="00293679"/>
    <w:rsid w:val="002B3BBD"/>
    <w:rsid w:val="002C5BD5"/>
    <w:rsid w:val="002E26D6"/>
    <w:rsid w:val="002E3E85"/>
    <w:rsid w:val="002F5BF2"/>
    <w:rsid w:val="002F6300"/>
    <w:rsid w:val="00302F4F"/>
    <w:rsid w:val="00311677"/>
    <w:rsid w:val="0031379E"/>
    <w:rsid w:val="00313A17"/>
    <w:rsid w:val="00360B2E"/>
    <w:rsid w:val="0039645F"/>
    <w:rsid w:val="003C1F63"/>
    <w:rsid w:val="00406080"/>
    <w:rsid w:val="00420D87"/>
    <w:rsid w:val="00487BAD"/>
    <w:rsid w:val="00497DF4"/>
    <w:rsid w:val="004A2EE0"/>
    <w:rsid w:val="004D0E50"/>
    <w:rsid w:val="004E0792"/>
    <w:rsid w:val="00531F80"/>
    <w:rsid w:val="00542B97"/>
    <w:rsid w:val="0055267D"/>
    <w:rsid w:val="00554EB5"/>
    <w:rsid w:val="0056165B"/>
    <w:rsid w:val="00564D34"/>
    <w:rsid w:val="00574C3D"/>
    <w:rsid w:val="005B5412"/>
    <w:rsid w:val="005C3E4E"/>
    <w:rsid w:val="00602AEB"/>
    <w:rsid w:val="00602C62"/>
    <w:rsid w:val="0060501E"/>
    <w:rsid w:val="00681A67"/>
    <w:rsid w:val="00694D34"/>
    <w:rsid w:val="00694E06"/>
    <w:rsid w:val="00695265"/>
    <w:rsid w:val="0069733C"/>
    <w:rsid w:val="006C73C5"/>
    <w:rsid w:val="006D1E45"/>
    <w:rsid w:val="006D537D"/>
    <w:rsid w:val="00711B3E"/>
    <w:rsid w:val="0072064D"/>
    <w:rsid w:val="00723D29"/>
    <w:rsid w:val="00741843"/>
    <w:rsid w:val="00741FAD"/>
    <w:rsid w:val="0075533B"/>
    <w:rsid w:val="00771268"/>
    <w:rsid w:val="00773AA7"/>
    <w:rsid w:val="00781C6B"/>
    <w:rsid w:val="00794EA2"/>
    <w:rsid w:val="00796728"/>
    <w:rsid w:val="007A1A44"/>
    <w:rsid w:val="007B0D9A"/>
    <w:rsid w:val="007B2529"/>
    <w:rsid w:val="007C2EB0"/>
    <w:rsid w:val="007C6016"/>
    <w:rsid w:val="007C757A"/>
    <w:rsid w:val="00807DF9"/>
    <w:rsid w:val="0083464B"/>
    <w:rsid w:val="0086079E"/>
    <w:rsid w:val="00887AA9"/>
    <w:rsid w:val="00892771"/>
    <w:rsid w:val="008A4466"/>
    <w:rsid w:val="008B20AA"/>
    <w:rsid w:val="00912395"/>
    <w:rsid w:val="009718C5"/>
    <w:rsid w:val="009A6509"/>
    <w:rsid w:val="009C17EE"/>
    <w:rsid w:val="009D4A1B"/>
    <w:rsid w:val="009F300F"/>
    <w:rsid w:val="009F7F66"/>
    <w:rsid w:val="00A032F4"/>
    <w:rsid w:val="00A25F02"/>
    <w:rsid w:val="00A6696B"/>
    <w:rsid w:val="00AA3601"/>
    <w:rsid w:val="00AD58FE"/>
    <w:rsid w:val="00AF6FB2"/>
    <w:rsid w:val="00B17140"/>
    <w:rsid w:val="00B24377"/>
    <w:rsid w:val="00B24E65"/>
    <w:rsid w:val="00B55F36"/>
    <w:rsid w:val="00B95A6D"/>
    <w:rsid w:val="00BA2591"/>
    <w:rsid w:val="00BD6E0E"/>
    <w:rsid w:val="00BE3453"/>
    <w:rsid w:val="00C1286F"/>
    <w:rsid w:val="00C332B8"/>
    <w:rsid w:val="00C47D94"/>
    <w:rsid w:val="00C75AAD"/>
    <w:rsid w:val="00C8468F"/>
    <w:rsid w:val="00CC06AC"/>
    <w:rsid w:val="00CE46AB"/>
    <w:rsid w:val="00D4738F"/>
    <w:rsid w:val="00D84135"/>
    <w:rsid w:val="00DB7A27"/>
    <w:rsid w:val="00DC21AE"/>
    <w:rsid w:val="00DC543C"/>
    <w:rsid w:val="00DE4348"/>
    <w:rsid w:val="00E15F55"/>
    <w:rsid w:val="00E95399"/>
    <w:rsid w:val="00EA710F"/>
    <w:rsid w:val="00EC1AE4"/>
    <w:rsid w:val="00ED0B0A"/>
    <w:rsid w:val="00EF1B27"/>
    <w:rsid w:val="00F0084A"/>
    <w:rsid w:val="00F20FFC"/>
    <w:rsid w:val="00F32116"/>
    <w:rsid w:val="00F37A01"/>
    <w:rsid w:val="00F45A12"/>
    <w:rsid w:val="00F50193"/>
    <w:rsid w:val="00F86658"/>
    <w:rsid w:val="00FA2309"/>
    <w:rsid w:val="00FE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Company>SanBuild &amp; SPecialiST RePack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1</cp:lastModifiedBy>
  <cp:revision>2</cp:revision>
  <dcterms:created xsi:type="dcterms:W3CDTF">2018-03-04T22:15:00Z</dcterms:created>
  <dcterms:modified xsi:type="dcterms:W3CDTF">2018-03-05T09:12:00Z</dcterms:modified>
</cp:coreProperties>
</file>