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54B" w:rsidRDefault="001F6365">
      <w:pPr>
        <w:pStyle w:val="20"/>
        <w:shd w:val="clear" w:color="auto" w:fill="auto"/>
        <w:spacing w:after="279"/>
        <w:ind w:right="320"/>
      </w:pPr>
      <w:r>
        <w:t xml:space="preserve">Муниципальное </w:t>
      </w:r>
      <w:r w:rsidR="00905FBB">
        <w:t xml:space="preserve">бюджетное </w:t>
      </w:r>
      <w:r>
        <w:t xml:space="preserve"> общеобразовательное учреждение «Средняя общеобразовательная школа №</w:t>
      </w:r>
      <w:r w:rsidR="00905FBB">
        <w:t>3»</w:t>
      </w:r>
      <w:r>
        <w:t xml:space="preserve"> г. </w:t>
      </w:r>
      <w:r w:rsidR="00905FBB">
        <w:t>Дербент</w:t>
      </w:r>
    </w:p>
    <w:p w:rsidR="00AD654B" w:rsidRDefault="001F6365">
      <w:pPr>
        <w:pStyle w:val="20"/>
        <w:shd w:val="clear" w:color="auto" w:fill="auto"/>
        <w:spacing w:after="0" w:line="230" w:lineRule="exact"/>
        <w:ind w:right="320"/>
      </w:pPr>
      <w:r>
        <w:t>ПРИКАЗ</w:t>
      </w:r>
    </w:p>
    <w:p w:rsidR="00AD654B" w:rsidRDefault="00905FBB" w:rsidP="00905FBB">
      <w:pPr>
        <w:pStyle w:val="20"/>
        <w:shd w:val="clear" w:color="auto" w:fill="auto"/>
        <w:tabs>
          <w:tab w:val="left" w:pos="9023"/>
        </w:tabs>
        <w:spacing w:after="293" w:line="230" w:lineRule="exact"/>
        <w:jc w:val="left"/>
      </w:pPr>
      <w:r>
        <w:t xml:space="preserve">         </w:t>
      </w:r>
      <w:r w:rsidR="001F6365">
        <w:t>от 30.04.2020 г.</w:t>
      </w:r>
      <w:r w:rsidR="006F7974">
        <w:tab/>
        <w:t>№302</w:t>
      </w:r>
    </w:p>
    <w:p w:rsidR="00AD654B" w:rsidRDefault="001F6365">
      <w:pPr>
        <w:pStyle w:val="20"/>
        <w:shd w:val="clear" w:color="auto" w:fill="auto"/>
        <w:spacing w:after="263" w:line="230" w:lineRule="exact"/>
        <w:ind w:left="20"/>
        <w:jc w:val="left"/>
      </w:pPr>
      <w:r>
        <w:t>О внесении изменений в Положение о промежуточной (итоговой) аттестации</w:t>
      </w:r>
    </w:p>
    <w:p w:rsidR="00AD654B" w:rsidRDefault="001F6365">
      <w:pPr>
        <w:pStyle w:val="21"/>
        <w:shd w:val="clear" w:color="auto" w:fill="auto"/>
        <w:spacing w:before="0" w:after="275"/>
        <w:ind w:left="20" w:right="20" w:firstLine="720"/>
      </w:pPr>
      <w:r>
        <w:t>В связи с временным переводом обучающихся на обучение с помощью ЭОР и дистанционных образовательных технологий, на основании решения педагогическо</w:t>
      </w:r>
      <w:r w:rsidR="00DB05BA">
        <w:t>го совета (протокол № 6 от 30.05</w:t>
      </w:r>
      <w:r>
        <w:t>.2020 г.),</w:t>
      </w:r>
    </w:p>
    <w:p w:rsidR="00AD654B" w:rsidRDefault="001F6365">
      <w:pPr>
        <w:pStyle w:val="20"/>
        <w:shd w:val="clear" w:color="auto" w:fill="auto"/>
        <w:spacing w:after="258" w:line="230" w:lineRule="exact"/>
        <w:ind w:left="20"/>
        <w:jc w:val="left"/>
      </w:pPr>
      <w:r>
        <w:t>ПРИКАЗЫВАЮ:</w:t>
      </w:r>
    </w:p>
    <w:p w:rsidR="00AD654B" w:rsidRDefault="00905FBB">
      <w:pPr>
        <w:pStyle w:val="21"/>
        <w:numPr>
          <w:ilvl w:val="0"/>
          <w:numId w:val="1"/>
        </w:numPr>
        <w:shd w:val="clear" w:color="auto" w:fill="auto"/>
        <w:tabs>
          <w:tab w:val="left" w:pos="711"/>
        </w:tabs>
        <w:spacing w:before="0" w:after="0"/>
        <w:ind w:left="740" w:right="20" w:hanging="360"/>
      </w:pPr>
      <w:r>
        <w:t xml:space="preserve">Приказ </w:t>
      </w:r>
      <w:r w:rsidR="001F6365">
        <w:t xml:space="preserve"> от 30.09.19 г. «О порядке проведения промежуточной аттестации в 2019 - 2020 учебном году» считать не действительным.</w:t>
      </w:r>
    </w:p>
    <w:p w:rsidR="00AD654B" w:rsidRDefault="001F6365">
      <w:pPr>
        <w:pStyle w:val="21"/>
        <w:numPr>
          <w:ilvl w:val="0"/>
          <w:numId w:val="1"/>
        </w:numPr>
        <w:shd w:val="clear" w:color="auto" w:fill="auto"/>
        <w:tabs>
          <w:tab w:val="left" w:pos="735"/>
        </w:tabs>
        <w:spacing w:before="0" w:after="0"/>
        <w:ind w:left="740" w:hanging="360"/>
      </w:pPr>
      <w:r>
        <w:t>Внести в 2020 году изменения в Положение о промежуточной (итоговой) аттестации.</w:t>
      </w:r>
    </w:p>
    <w:p w:rsidR="00AD654B" w:rsidRDefault="001F6365">
      <w:pPr>
        <w:pStyle w:val="21"/>
        <w:numPr>
          <w:ilvl w:val="0"/>
          <w:numId w:val="1"/>
        </w:numPr>
        <w:shd w:val="clear" w:color="auto" w:fill="auto"/>
        <w:tabs>
          <w:tab w:val="left" w:pos="730"/>
        </w:tabs>
        <w:spacing w:before="0" w:after="0"/>
        <w:ind w:left="740" w:right="20" w:hanging="360"/>
      </w:pPr>
      <w:r>
        <w:t>Провести промежуточную аттестацию в М</w:t>
      </w:r>
      <w:r w:rsidR="00BB4F88">
        <w:t>БОУСОШ №3</w:t>
      </w:r>
      <w:r>
        <w:t xml:space="preserve"> в условиях дистанционного обучения в обязательном порядке для обучающиеся, осваивающих ООП начального общего образования, основного общего образования, среднего общего образования во всех формах обучения.</w:t>
      </w:r>
    </w:p>
    <w:p w:rsidR="00AD654B" w:rsidRDefault="001F6365">
      <w:pPr>
        <w:pStyle w:val="21"/>
        <w:numPr>
          <w:ilvl w:val="0"/>
          <w:numId w:val="1"/>
        </w:numPr>
        <w:shd w:val="clear" w:color="auto" w:fill="auto"/>
        <w:tabs>
          <w:tab w:val="left" w:pos="735"/>
        </w:tabs>
        <w:spacing w:before="0" w:after="0"/>
        <w:ind w:left="740" w:right="20" w:hanging="360"/>
      </w:pPr>
      <w:r>
        <w:t>Изменить форму проведения промежуточной аттестации обучающихся по всем предметам на тестирование в дистанционном режиме (приложение 1).</w:t>
      </w:r>
    </w:p>
    <w:p w:rsidR="00AD654B" w:rsidRDefault="001F6365">
      <w:pPr>
        <w:pStyle w:val="21"/>
        <w:numPr>
          <w:ilvl w:val="0"/>
          <w:numId w:val="1"/>
        </w:numPr>
        <w:shd w:val="clear" w:color="auto" w:fill="auto"/>
        <w:tabs>
          <w:tab w:val="left" w:pos="726"/>
        </w:tabs>
        <w:spacing w:before="0" w:after="0"/>
        <w:ind w:left="740" w:right="20" w:hanging="360"/>
      </w:pPr>
      <w:r>
        <w:t>Провести защиту индивидуального проекта и групповых проектов , представленных обучающимися в электронном виде (2-8 классы)</w:t>
      </w:r>
    </w:p>
    <w:p w:rsidR="00AD654B" w:rsidRDefault="001F6365">
      <w:pPr>
        <w:pStyle w:val="21"/>
        <w:numPr>
          <w:ilvl w:val="0"/>
          <w:numId w:val="1"/>
        </w:numPr>
        <w:shd w:val="clear" w:color="auto" w:fill="auto"/>
        <w:tabs>
          <w:tab w:val="left" w:pos="730"/>
        </w:tabs>
        <w:spacing w:before="0" w:after="0"/>
        <w:ind w:left="740" w:right="20" w:hanging="360"/>
      </w:pPr>
      <w:r>
        <w:t>В отношении обучающихся, осваивающих ООП индивидуально на дому, провести промежуточную аттестацию по предметам учебного плана соответствующего уровня образования, основываясь на результатах текущего контроля успеваемости при условии, что по всем учебным предметам, курсам, дисциплинам (модулям) учебного плана они имеют положительные результаты текущего контроля.</w:t>
      </w:r>
    </w:p>
    <w:p w:rsidR="00AD654B" w:rsidRDefault="001F6365">
      <w:pPr>
        <w:pStyle w:val="21"/>
        <w:numPr>
          <w:ilvl w:val="0"/>
          <w:numId w:val="1"/>
        </w:numPr>
        <w:shd w:val="clear" w:color="auto" w:fill="auto"/>
        <w:tabs>
          <w:tab w:val="left" w:pos="740"/>
        </w:tabs>
        <w:spacing w:before="0" w:after="0"/>
        <w:ind w:left="740" w:hanging="360"/>
      </w:pPr>
      <w:r>
        <w:t>Обучающиеся, не прошедшие промежуточную аттестацию по уважительной причине, могут:</w:t>
      </w:r>
    </w:p>
    <w:p w:rsidR="00AD654B" w:rsidRDefault="001F6365">
      <w:pPr>
        <w:pStyle w:val="21"/>
        <w:numPr>
          <w:ilvl w:val="0"/>
          <w:numId w:val="2"/>
        </w:numPr>
        <w:shd w:val="clear" w:color="auto" w:fill="auto"/>
        <w:tabs>
          <w:tab w:val="left" w:pos="999"/>
        </w:tabs>
        <w:spacing w:before="0" w:after="0"/>
        <w:ind w:left="740" w:right="20" w:firstLine="0"/>
      </w:pPr>
      <w:r>
        <w:t>быть переведены в следующий класс условно, с последующей сдачей академических задолженностей;</w:t>
      </w:r>
    </w:p>
    <w:p w:rsidR="00AD654B" w:rsidRDefault="001F6365">
      <w:pPr>
        <w:pStyle w:val="21"/>
        <w:numPr>
          <w:ilvl w:val="0"/>
          <w:numId w:val="2"/>
        </w:numPr>
        <w:shd w:val="clear" w:color="auto" w:fill="auto"/>
        <w:tabs>
          <w:tab w:val="left" w:pos="927"/>
        </w:tabs>
        <w:spacing w:before="0" w:after="0"/>
        <w:ind w:left="1120"/>
      </w:pPr>
      <w:r>
        <w:t>пройти промежуточную аттестацию в дополнительные сроки (с 20.05.по 21.05.2020).</w:t>
      </w:r>
    </w:p>
    <w:p w:rsidR="00AD654B" w:rsidRDefault="001F6365">
      <w:pPr>
        <w:pStyle w:val="21"/>
        <w:numPr>
          <w:ilvl w:val="0"/>
          <w:numId w:val="1"/>
        </w:numPr>
        <w:shd w:val="clear" w:color="auto" w:fill="auto"/>
        <w:tabs>
          <w:tab w:val="left" w:pos="730"/>
        </w:tabs>
        <w:spacing w:before="0" w:after="0"/>
        <w:ind w:left="740" w:hanging="360"/>
      </w:pPr>
      <w:r>
        <w:t>Учителю - предметнику:</w:t>
      </w:r>
    </w:p>
    <w:p w:rsidR="00AD654B" w:rsidRDefault="001F6365">
      <w:pPr>
        <w:pStyle w:val="21"/>
        <w:shd w:val="clear" w:color="auto" w:fill="auto"/>
        <w:spacing w:before="0" w:after="0"/>
        <w:ind w:left="1120" w:right="20"/>
      </w:pPr>
      <w:r>
        <w:t>8.1 Результаты промежуточной аттестации оформить протоколом промежуточной аттестации. Протокол подписывает учитель - предметник и заместитель директора по УВР, без ассистентов.</w:t>
      </w:r>
    </w:p>
    <w:p w:rsidR="00AD654B" w:rsidRDefault="001F6365">
      <w:pPr>
        <w:pStyle w:val="21"/>
        <w:numPr>
          <w:ilvl w:val="1"/>
          <w:numId w:val="1"/>
        </w:numPr>
        <w:shd w:val="clear" w:color="auto" w:fill="auto"/>
        <w:tabs>
          <w:tab w:val="left" w:pos="2338"/>
        </w:tabs>
        <w:spacing w:before="0" w:after="0"/>
        <w:ind w:left="1120" w:right="20"/>
      </w:pPr>
      <w:r>
        <w:t>Сведения</w:t>
      </w:r>
      <w:r>
        <w:tab/>
        <w:t>о результатах промежуточной аттестации довести до обучающихся и их родителей (законных представителей) в течение двух дней с момента проведения промежуточной аттестации посредством электронного журнала и электронного дневника обучающегося.</w:t>
      </w:r>
    </w:p>
    <w:p w:rsidR="00AD654B" w:rsidRDefault="001F6365">
      <w:pPr>
        <w:pStyle w:val="21"/>
        <w:numPr>
          <w:ilvl w:val="1"/>
          <w:numId w:val="1"/>
        </w:numPr>
        <w:shd w:val="clear" w:color="auto" w:fill="auto"/>
        <w:tabs>
          <w:tab w:val="left" w:pos="2958"/>
        </w:tabs>
        <w:spacing w:before="0" w:after="0"/>
        <w:ind w:left="1120" w:right="20"/>
        <w:jc w:val="left"/>
      </w:pPr>
      <w:r>
        <w:t>Индивидуальные</w:t>
      </w:r>
      <w:r>
        <w:tab/>
        <w:t>результаты тестирования обучающихся сохранять в электронном или на бумажном носителе.</w:t>
      </w:r>
    </w:p>
    <w:p w:rsidR="00AD654B" w:rsidRDefault="001F6365">
      <w:pPr>
        <w:pStyle w:val="21"/>
        <w:numPr>
          <w:ilvl w:val="1"/>
          <w:numId w:val="1"/>
        </w:numPr>
        <w:shd w:val="clear" w:color="auto" w:fill="auto"/>
        <w:tabs>
          <w:tab w:val="left" w:pos="1153"/>
        </w:tabs>
        <w:spacing w:before="0" w:after="0"/>
        <w:ind w:left="1120" w:right="20"/>
      </w:pPr>
      <w:r>
        <w:t>Обеспечить проверку выполненных работ, учитывая технические возможности каждого обучающегося, используя те каналы обратной связи, которые сложились за период дистанционного обучения с каждым из обучающихся.</w:t>
      </w:r>
    </w:p>
    <w:p w:rsidR="00AD654B" w:rsidRDefault="001F6365">
      <w:pPr>
        <w:pStyle w:val="21"/>
        <w:numPr>
          <w:ilvl w:val="0"/>
          <w:numId w:val="1"/>
        </w:numPr>
        <w:shd w:val="clear" w:color="auto" w:fill="auto"/>
        <w:tabs>
          <w:tab w:val="left" w:pos="375"/>
        </w:tabs>
        <w:spacing w:before="0" w:after="0"/>
        <w:ind w:left="20" w:firstLine="0"/>
        <w:jc w:val="left"/>
      </w:pPr>
      <w:r>
        <w:t>При выставлении годовых отметок руководствоваться следующим положением:</w:t>
      </w:r>
    </w:p>
    <w:p w:rsidR="00AD654B" w:rsidRDefault="001F6365">
      <w:pPr>
        <w:pStyle w:val="21"/>
        <w:numPr>
          <w:ilvl w:val="1"/>
          <w:numId w:val="1"/>
        </w:numPr>
        <w:shd w:val="clear" w:color="auto" w:fill="auto"/>
        <w:tabs>
          <w:tab w:val="left" w:pos="1436"/>
        </w:tabs>
        <w:spacing w:before="0" w:after="0"/>
        <w:ind w:left="1120" w:right="20"/>
        <w:jc w:val="left"/>
      </w:pPr>
      <w:r>
        <w:t>На</w:t>
      </w:r>
      <w:r>
        <w:tab/>
        <w:t>основании положительных результатов промежуточной аттестации обучающиеся переводятся в следующий класс;</w:t>
      </w:r>
    </w:p>
    <w:p w:rsidR="00AD654B" w:rsidRDefault="001F6365">
      <w:pPr>
        <w:pStyle w:val="21"/>
        <w:numPr>
          <w:ilvl w:val="1"/>
          <w:numId w:val="1"/>
        </w:numPr>
        <w:shd w:val="clear" w:color="auto" w:fill="auto"/>
        <w:tabs>
          <w:tab w:val="left" w:pos="1148"/>
        </w:tabs>
        <w:spacing w:before="0" w:after="0"/>
        <w:ind w:left="1120" w:right="20"/>
      </w:pPr>
      <w:r>
        <w:t>В спорных случаях при выставлении итоговой оценки за год, в условиях дистанционного обучения, для соблюдения объективности итогов обучения следует руководствоваться следующим порядком:</w:t>
      </w:r>
    </w:p>
    <w:p w:rsidR="00AD654B" w:rsidRDefault="001F6365">
      <w:pPr>
        <w:pStyle w:val="a6"/>
        <w:framePr w:w="7982" w:wrap="notBeside" w:vAnchor="text" w:hAnchor="text" w:xAlign="center" w:y="1"/>
        <w:shd w:val="clear" w:color="auto" w:fill="auto"/>
        <w:spacing w:line="230" w:lineRule="exact"/>
      </w:pPr>
      <w:r>
        <w:lastRenderedPageBreak/>
        <w:t>2-9 классы (оценивание по четвертям 2019-2020 учебного года)</w:t>
      </w:r>
    </w:p>
    <w:tbl>
      <w:tblPr>
        <w:tblOverlap w:val="never"/>
        <w:tblW w:w="0" w:type="auto"/>
        <w:jc w:val="center"/>
        <w:tblLayout w:type="fixed"/>
        <w:tblCellMar>
          <w:left w:w="10" w:type="dxa"/>
          <w:right w:w="10" w:type="dxa"/>
        </w:tblCellMar>
        <w:tblLook w:val="0000"/>
      </w:tblPr>
      <w:tblGrid>
        <w:gridCol w:w="1790"/>
        <w:gridCol w:w="1387"/>
        <w:gridCol w:w="1565"/>
        <w:gridCol w:w="1560"/>
        <w:gridCol w:w="1680"/>
      </w:tblGrid>
      <w:tr w:rsidR="00AD654B">
        <w:trPr>
          <w:trHeight w:hRule="exact" w:val="288"/>
          <w:jc w:val="center"/>
        </w:trPr>
        <w:tc>
          <w:tcPr>
            <w:tcW w:w="1790" w:type="dxa"/>
            <w:tcBorders>
              <w:top w:val="single" w:sz="4" w:space="0" w:color="auto"/>
              <w:left w:val="single" w:sz="4" w:space="0" w:color="auto"/>
            </w:tcBorders>
            <w:shd w:val="clear" w:color="auto" w:fill="FFFFFF"/>
          </w:tcPr>
          <w:p w:rsidR="00AD654B" w:rsidRDefault="001F6365">
            <w:pPr>
              <w:pStyle w:val="21"/>
              <w:framePr w:w="7982" w:wrap="notBeside" w:vAnchor="text" w:hAnchor="text" w:xAlign="center" w:y="1"/>
              <w:shd w:val="clear" w:color="auto" w:fill="auto"/>
              <w:spacing w:before="0" w:after="0" w:line="230" w:lineRule="exact"/>
              <w:ind w:left="140" w:firstLine="0"/>
              <w:jc w:val="left"/>
            </w:pPr>
            <w:r>
              <w:rPr>
                <w:rStyle w:val="1"/>
              </w:rPr>
              <w:t>1 четверть4</w:t>
            </w:r>
          </w:p>
        </w:tc>
        <w:tc>
          <w:tcPr>
            <w:tcW w:w="1387" w:type="dxa"/>
            <w:tcBorders>
              <w:top w:val="single" w:sz="4" w:space="0" w:color="auto"/>
              <w:left w:val="single" w:sz="4" w:space="0" w:color="auto"/>
            </w:tcBorders>
            <w:shd w:val="clear" w:color="auto" w:fill="FFFFFF"/>
          </w:tcPr>
          <w:p w:rsidR="00AD654B" w:rsidRDefault="001F6365">
            <w:pPr>
              <w:pStyle w:val="21"/>
              <w:framePr w:w="7982" w:wrap="notBeside" w:vAnchor="text" w:hAnchor="text" w:xAlign="center" w:y="1"/>
              <w:shd w:val="clear" w:color="auto" w:fill="auto"/>
              <w:spacing w:before="0" w:after="0" w:line="230" w:lineRule="exact"/>
              <w:ind w:firstLine="0"/>
              <w:jc w:val="center"/>
            </w:pPr>
            <w:r>
              <w:rPr>
                <w:rStyle w:val="1"/>
              </w:rPr>
              <w:t>2 четверть</w:t>
            </w:r>
          </w:p>
        </w:tc>
        <w:tc>
          <w:tcPr>
            <w:tcW w:w="1565" w:type="dxa"/>
            <w:tcBorders>
              <w:top w:val="single" w:sz="4" w:space="0" w:color="auto"/>
              <w:left w:val="single" w:sz="4" w:space="0" w:color="auto"/>
            </w:tcBorders>
            <w:shd w:val="clear" w:color="auto" w:fill="FFFFFF"/>
          </w:tcPr>
          <w:p w:rsidR="00AD654B" w:rsidRDefault="001F6365">
            <w:pPr>
              <w:pStyle w:val="21"/>
              <w:framePr w:w="7982" w:wrap="notBeside" w:vAnchor="text" w:hAnchor="text" w:xAlign="center" w:y="1"/>
              <w:shd w:val="clear" w:color="auto" w:fill="auto"/>
              <w:spacing w:before="0" w:after="0" w:line="230" w:lineRule="exact"/>
              <w:ind w:left="140" w:firstLine="0"/>
              <w:jc w:val="left"/>
            </w:pPr>
            <w:r>
              <w:rPr>
                <w:rStyle w:val="1"/>
              </w:rPr>
              <w:t>3 четверть</w:t>
            </w:r>
          </w:p>
        </w:tc>
        <w:tc>
          <w:tcPr>
            <w:tcW w:w="1560" w:type="dxa"/>
            <w:tcBorders>
              <w:top w:val="single" w:sz="4" w:space="0" w:color="auto"/>
              <w:left w:val="single" w:sz="4" w:space="0" w:color="auto"/>
            </w:tcBorders>
            <w:shd w:val="clear" w:color="auto" w:fill="FFFFFF"/>
          </w:tcPr>
          <w:p w:rsidR="00AD654B" w:rsidRDefault="001F6365">
            <w:pPr>
              <w:pStyle w:val="21"/>
              <w:framePr w:w="7982" w:wrap="notBeside" w:vAnchor="text" w:hAnchor="text" w:xAlign="center" w:y="1"/>
              <w:shd w:val="clear" w:color="auto" w:fill="auto"/>
              <w:spacing w:before="0" w:after="0" w:line="230" w:lineRule="exact"/>
              <w:ind w:left="140" w:firstLine="0"/>
              <w:jc w:val="left"/>
            </w:pPr>
            <w:r>
              <w:rPr>
                <w:rStyle w:val="1"/>
              </w:rPr>
              <w:t>4 четверть</w:t>
            </w:r>
          </w:p>
        </w:tc>
        <w:tc>
          <w:tcPr>
            <w:tcW w:w="1680" w:type="dxa"/>
            <w:tcBorders>
              <w:top w:val="single" w:sz="4" w:space="0" w:color="auto"/>
              <w:left w:val="single" w:sz="4" w:space="0" w:color="auto"/>
              <w:right w:val="single" w:sz="4" w:space="0" w:color="auto"/>
            </w:tcBorders>
            <w:shd w:val="clear" w:color="auto" w:fill="FFFFFF"/>
          </w:tcPr>
          <w:p w:rsidR="00AD654B" w:rsidRDefault="001F6365">
            <w:pPr>
              <w:pStyle w:val="21"/>
              <w:framePr w:w="7982" w:wrap="notBeside" w:vAnchor="text" w:hAnchor="text" w:xAlign="center" w:y="1"/>
              <w:shd w:val="clear" w:color="auto" w:fill="auto"/>
              <w:spacing w:before="0" w:after="0" w:line="230" w:lineRule="exact"/>
              <w:ind w:left="140" w:firstLine="0"/>
              <w:jc w:val="left"/>
            </w:pPr>
            <w:r>
              <w:rPr>
                <w:rStyle w:val="1"/>
              </w:rPr>
              <w:t>годовая</w:t>
            </w:r>
          </w:p>
        </w:tc>
      </w:tr>
      <w:tr w:rsidR="00AD654B">
        <w:trPr>
          <w:trHeight w:hRule="exact" w:val="288"/>
          <w:jc w:val="center"/>
        </w:trPr>
        <w:tc>
          <w:tcPr>
            <w:tcW w:w="1790" w:type="dxa"/>
            <w:tcBorders>
              <w:top w:val="single" w:sz="4" w:space="0" w:color="auto"/>
              <w:left w:val="single" w:sz="4" w:space="0" w:color="auto"/>
            </w:tcBorders>
            <w:shd w:val="clear" w:color="auto" w:fill="FFFFFF"/>
          </w:tcPr>
          <w:p w:rsidR="00AD654B" w:rsidRDefault="001F6365">
            <w:pPr>
              <w:pStyle w:val="21"/>
              <w:framePr w:w="7982" w:wrap="notBeside" w:vAnchor="text" w:hAnchor="text" w:xAlign="center" w:y="1"/>
              <w:shd w:val="clear" w:color="auto" w:fill="auto"/>
              <w:spacing w:before="0" w:after="0" w:line="230" w:lineRule="exact"/>
              <w:ind w:firstLine="0"/>
              <w:jc w:val="center"/>
            </w:pPr>
            <w:r>
              <w:rPr>
                <w:rStyle w:val="1"/>
              </w:rPr>
              <w:t>5</w:t>
            </w:r>
          </w:p>
        </w:tc>
        <w:tc>
          <w:tcPr>
            <w:tcW w:w="1387" w:type="dxa"/>
            <w:tcBorders>
              <w:top w:val="single" w:sz="4" w:space="0" w:color="auto"/>
              <w:left w:val="single" w:sz="4" w:space="0" w:color="auto"/>
            </w:tcBorders>
            <w:shd w:val="clear" w:color="auto" w:fill="FFFFFF"/>
          </w:tcPr>
          <w:p w:rsidR="00AD654B" w:rsidRDefault="001F6365">
            <w:pPr>
              <w:pStyle w:val="21"/>
              <w:framePr w:w="7982" w:wrap="notBeside" w:vAnchor="text" w:hAnchor="text" w:xAlign="center" w:y="1"/>
              <w:shd w:val="clear" w:color="auto" w:fill="auto"/>
              <w:spacing w:before="0" w:after="0" w:line="230" w:lineRule="exact"/>
              <w:ind w:firstLine="0"/>
              <w:jc w:val="center"/>
            </w:pPr>
            <w:r>
              <w:rPr>
                <w:rStyle w:val="1"/>
              </w:rPr>
              <w:t>4</w:t>
            </w:r>
          </w:p>
        </w:tc>
        <w:tc>
          <w:tcPr>
            <w:tcW w:w="1565" w:type="dxa"/>
            <w:tcBorders>
              <w:top w:val="single" w:sz="4" w:space="0" w:color="auto"/>
              <w:left w:val="single" w:sz="4" w:space="0" w:color="auto"/>
            </w:tcBorders>
            <w:shd w:val="clear" w:color="auto" w:fill="FFFFFF"/>
          </w:tcPr>
          <w:p w:rsidR="00AD654B" w:rsidRDefault="001F6365">
            <w:pPr>
              <w:pStyle w:val="21"/>
              <w:framePr w:w="7982" w:wrap="notBeside" w:vAnchor="text" w:hAnchor="text" w:xAlign="center" w:y="1"/>
              <w:shd w:val="clear" w:color="auto" w:fill="auto"/>
              <w:spacing w:before="0" w:after="0" w:line="230" w:lineRule="exact"/>
              <w:ind w:firstLine="0"/>
              <w:jc w:val="center"/>
            </w:pPr>
            <w:r>
              <w:rPr>
                <w:rStyle w:val="1"/>
              </w:rPr>
              <w:t>4</w:t>
            </w:r>
          </w:p>
        </w:tc>
        <w:tc>
          <w:tcPr>
            <w:tcW w:w="1560" w:type="dxa"/>
            <w:tcBorders>
              <w:top w:val="single" w:sz="4" w:space="0" w:color="auto"/>
              <w:left w:val="single" w:sz="4" w:space="0" w:color="auto"/>
            </w:tcBorders>
            <w:shd w:val="clear" w:color="auto" w:fill="FFFFFF"/>
          </w:tcPr>
          <w:p w:rsidR="00AD654B" w:rsidRDefault="001F6365">
            <w:pPr>
              <w:pStyle w:val="21"/>
              <w:framePr w:w="7982" w:wrap="notBeside" w:vAnchor="text" w:hAnchor="text" w:xAlign="center" w:y="1"/>
              <w:shd w:val="clear" w:color="auto" w:fill="auto"/>
              <w:spacing w:before="0" w:after="0" w:line="230" w:lineRule="exact"/>
              <w:ind w:firstLine="0"/>
              <w:jc w:val="center"/>
            </w:pPr>
            <w:r>
              <w:rPr>
                <w:rStyle w:val="1"/>
              </w:rPr>
              <w:t>5</w:t>
            </w:r>
          </w:p>
        </w:tc>
        <w:tc>
          <w:tcPr>
            <w:tcW w:w="1680" w:type="dxa"/>
            <w:tcBorders>
              <w:top w:val="single" w:sz="4" w:space="0" w:color="auto"/>
              <w:left w:val="single" w:sz="4" w:space="0" w:color="auto"/>
              <w:right w:val="single" w:sz="4" w:space="0" w:color="auto"/>
            </w:tcBorders>
            <w:shd w:val="clear" w:color="auto" w:fill="FFFFFF"/>
          </w:tcPr>
          <w:p w:rsidR="00AD654B" w:rsidRDefault="001F6365">
            <w:pPr>
              <w:pStyle w:val="21"/>
              <w:framePr w:w="7982" w:wrap="notBeside" w:vAnchor="text" w:hAnchor="text" w:xAlign="center" w:y="1"/>
              <w:shd w:val="clear" w:color="auto" w:fill="auto"/>
              <w:spacing w:before="0" w:after="0" w:line="230" w:lineRule="exact"/>
              <w:ind w:firstLine="0"/>
              <w:jc w:val="center"/>
            </w:pPr>
            <w:r>
              <w:rPr>
                <w:rStyle w:val="a7"/>
              </w:rPr>
              <w:t>4</w:t>
            </w:r>
          </w:p>
        </w:tc>
      </w:tr>
      <w:tr w:rsidR="00AD654B">
        <w:trPr>
          <w:trHeight w:hRule="exact" w:val="288"/>
          <w:jc w:val="center"/>
        </w:trPr>
        <w:tc>
          <w:tcPr>
            <w:tcW w:w="1790" w:type="dxa"/>
            <w:tcBorders>
              <w:top w:val="single" w:sz="4" w:space="0" w:color="auto"/>
              <w:left w:val="single" w:sz="4" w:space="0" w:color="auto"/>
            </w:tcBorders>
            <w:shd w:val="clear" w:color="auto" w:fill="FFFFFF"/>
          </w:tcPr>
          <w:p w:rsidR="00AD654B" w:rsidRDefault="001F6365">
            <w:pPr>
              <w:pStyle w:val="21"/>
              <w:framePr w:w="7982" w:wrap="notBeside" w:vAnchor="text" w:hAnchor="text" w:xAlign="center" w:y="1"/>
              <w:shd w:val="clear" w:color="auto" w:fill="auto"/>
              <w:spacing w:before="0" w:after="0" w:line="230" w:lineRule="exact"/>
              <w:ind w:firstLine="0"/>
              <w:jc w:val="center"/>
            </w:pPr>
            <w:r>
              <w:rPr>
                <w:rStyle w:val="1"/>
              </w:rPr>
              <w:t>5</w:t>
            </w:r>
          </w:p>
        </w:tc>
        <w:tc>
          <w:tcPr>
            <w:tcW w:w="1387" w:type="dxa"/>
            <w:tcBorders>
              <w:top w:val="single" w:sz="4" w:space="0" w:color="auto"/>
              <w:left w:val="single" w:sz="4" w:space="0" w:color="auto"/>
            </w:tcBorders>
            <w:shd w:val="clear" w:color="auto" w:fill="FFFFFF"/>
          </w:tcPr>
          <w:p w:rsidR="00AD654B" w:rsidRDefault="001F6365">
            <w:pPr>
              <w:pStyle w:val="21"/>
              <w:framePr w:w="7982" w:wrap="notBeside" w:vAnchor="text" w:hAnchor="text" w:xAlign="center" w:y="1"/>
              <w:shd w:val="clear" w:color="auto" w:fill="auto"/>
              <w:spacing w:before="0" w:after="0" w:line="230" w:lineRule="exact"/>
              <w:ind w:firstLine="0"/>
              <w:jc w:val="center"/>
            </w:pPr>
            <w:r>
              <w:rPr>
                <w:rStyle w:val="1"/>
              </w:rPr>
              <w:t>4</w:t>
            </w:r>
          </w:p>
        </w:tc>
        <w:tc>
          <w:tcPr>
            <w:tcW w:w="1565" w:type="dxa"/>
            <w:tcBorders>
              <w:top w:val="single" w:sz="4" w:space="0" w:color="auto"/>
              <w:left w:val="single" w:sz="4" w:space="0" w:color="auto"/>
            </w:tcBorders>
            <w:shd w:val="clear" w:color="auto" w:fill="FFFFFF"/>
          </w:tcPr>
          <w:p w:rsidR="00AD654B" w:rsidRDefault="001F6365">
            <w:pPr>
              <w:pStyle w:val="21"/>
              <w:framePr w:w="7982" w:wrap="notBeside" w:vAnchor="text" w:hAnchor="text" w:xAlign="center" w:y="1"/>
              <w:shd w:val="clear" w:color="auto" w:fill="auto"/>
              <w:spacing w:before="0" w:after="0" w:line="230" w:lineRule="exact"/>
              <w:ind w:firstLine="0"/>
              <w:jc w:val="center"/>
            </w:pPr>
            <w:r>
              <w:rPr>
                <w:rStyle w:val="1"/>
              </w:rPr>
              <w:t>5</w:t>
            </w:r>
          </w:p>
        </w:tc>
        <w:tc>
          <w:tcPr>
            <w:tcW w:w="1560" w:type="dxa"/>
            <w:tcBorders>
              <w:top w:val="single" w:sz="4" w:space="0" w:color="auto"/>
              <w:left w:val="single" w:sz="4" w:space="0" w:color="auto"/>
            </w:tcBorders>
            <w:shd w:val="clear" w:color="auto" w:fill="FFFFFF"/>
          </w:tcPr>
          <w:p w:rsidR="00AD654B" w:rsidRDefault="001F6365">
            <w:pPr>
              <w:pStyle w:val="21"/>
              <w:framePr w:w="7982" w:wrap="notBeside" w:vAnchor="text" w:hAnchor="text" w:xAlign="center" w:y="1"/>
              <w:shd w:val="clear" w:color="auto" w:fill="auto"/>
              <w:spacing w:before="0" w:after="0" w:line="230" w:lineRule="exact"/>
              <w:ind w:firstLine="0"/>
              <w:jc w:val="center"/>
            </w:pPr>
            <w:r>
              <w:rPr>
                <w:rStyle w:val="1"/>
              </w:rPr>
              <w:t>4</w:t>
            </w:r>
          </w:p>
        </w:tc>
        <w:tc>
          <w:tcPr>
            <w:tcW w:w="1680" w:type="dxa"/>
            <w:tcBorders>
              <w:top w:val="single" w:sz="4" w:space="0" w:color="auto"/>
              <w:left w:val="single" w:sz="4" w:space="0" w:color="auto"/>
              <w:right w:val="single" w:sz="4" w:space="0" w:color="auto"/>
            </w:tcBorders>
            <w:shd w:val="clear" w:color="auto" w:fill="FFFFFF"/>
          </w:tcPr>
          <w:p w:rsidR="00AD654B" w:rsidRDefault="001F6365">
            <w:pPr>
              <w:pStyle w:val="21"/>
              <w:framePr w:w="7982" w:wrap="notBeside" w:vAnchor="text" w:hAnchor="text" w:xAlign="center" w:y="1"/>
              <w:shd w:val="clear" w:color="auto" w:fill="auto"/>
              <w:spacing w:before="0" w:after="0" w:line="230" w:lineRule="exact"/>
              <w:ind w:firstLine="0"/>
              <w:jc w:val="center"/>
            </w:pPr>
            <w:r>
              <w:rPr>
                <w:rStyle w:val="a7"/>
              </w:rPr>
              <w:t>4</w:t>
            </w:r>
          </w:p>
        </w:tc>
      </w:tr>
      <w:tr w:rsidR="00AD654B">
        <w:trPr>
          <w:trHeight w:hRule="exact" w:val="283"/>
          <w:jc w:val="center"/>
        </w:trPr>
        <w:tc>
          <w:tcPr>
            <w:tcW w:w="1790" w:type="dxa"/>
            <w:tcBorders>
              <w:top w:val="single" w:sz="4" w:space="0" w:color="auto"/>
              <w:left w:val="single" w:sz="4" w:space="0" w:color="auto"/>
            </w:tcBorders>
            <w:shd w:val="clear" w:color="auto" w:fill="FFFFFF"/>
          </w:tcPr>
          <w:p w:rsidR="00AD654B" w:rsidRDefault="001F6365">
            <w:pPr>
              <w:pStyle w:val="21"/>
              <w:framePr w:w="7982" w:wrap="notBeside" w:vAnchor="text" w:hAnchor="text" w:xAlign="center" w:y="1"/>
              <w:shd w:val="clear" w:color="auto" w:fill="auto"/>
              <w:spacing w:before="0" w:after="0" w:line="230" w:lineRule="exact"/>
              <w:ind w:firstLine="0"/>
              <w:jc w:val="center"/>
            </w:pPr>
            <w:r>
              <w:rPr>
                <w:rStyle w:val="1"/>
              </w:rPr>
              <w:t>5</w:t>
            </w:r>
          </w:p>
        </w:tc>
        <w:tc>
          <w:tcPr>
            <w:tcW w:w="1387" w:type="dxa"/>
            <w:tcBorders>
              <w:top w:val="single" w:sz="4" w:space="0" w:color="auto"/>
              <w:left w:val="single" w:sz="4" w:space="0" w:color="auto"/>
            </w:tcBorders>
            <w:shd w:val="clear" w:color="auto" w:fill="FFFFFF"/>
          </w:tcPr>
          <w:p w:rsidR="00AD654B" w:rsidRDefault="001F6365">
            <w:pPr>
              <w:pStyle w:val="21"/>
              <w:framePr w:w="7982" w:wrap="notBeside" w:vAnchor="text" w:hAnchor="text" w:xAlign="center" w:y="1"/>
              <w:shd w:val="clear" w:color="auto" w:fill="auto"/>
              <w:spacing w:before="0" w:after="0" w:line="230" w:lineRule="exact"/>
              <w:ind w:firstLine="0"/>
              <w:jc w:val="center"/>
            </w:pPr>
            <w:r>
              <w:rPr>
                <w:rStyle w:val="1"/>
              </w:rPr>
              <w:t>5</w:t>
            </w:r>
          </w:p>
        </w:tc>
        <w:tc>
          <w:tcPr>
            <w:tcW w:w="1565" w:type="dxa"/>
            <w:tcBorders>
              <w:top w:val="single" w:sz="4" w:space="0" w:color="auto"/>
              <w:left w:val="single" w:sz="4" w:space="0" w:color="auto"/>
            </w:tcBorders>
            <w:shd w:val="clear" w:color="auto" w:fill="FFFFFF"/>
          </w:tcPr>
          <w:p w:rsidR="00AD654B" w:rsidRDefault="001F6365">
            <w:pPr>
              <w:pStyle w:val="21"/>
              <w:framePr w:w="7982" w:wrap="notBeside" w:vAnchor="text" w:hAnchor="text" w:xAlign="center" w:y="1"/>
              <w:shd w:val="clear" w:color="auto" w:fill="auto"/>
              <w:spacing w:before="0" w:after="0" w:line="230" w:lineRule="exact"/>
              <w:ind w:firstLine="0"/>
              <w:jc w:val="center"/>
            </w:pPr>
            <w:r>
              <w:rPr>
                <w:rStyle w:val="1"/>
              </w:rPr>
              <w:t>4</w:t>
            </w:r>
          </w:p>
        </w:tc>
        <w:tc>
          <w:tcPr>
            <w:tcW w:w="1560" w:type="dxa"/>
            <w:tcBorders>
              <w:top w:val="single" w:sz="4" w:space="0" w:color="auto"/>
              <w:left w:val="single" w:sz="4" w:space="0" w:color="auto"/>
            </w:tcBorders>
            <w:shd w:val="clear" w:color="auto" w:fill="FFFFFF"/>
          </w:tcPr>
          <w:p w:rsidR="00AD654B" w:rsidRDefault="001F6365">
            <w:pPr>
              <w:pStyle w:val="21"/>
              <w:framePr w:w="7982" w:wrap="notBeside" w:vAnchor="text" w:hAnchor="text" w:xAlign="center" w:y="1"/>
              <w:shd w:val="clear" w:color="auto" w:fill="auto"/>
              <w:spacing w:before="0" w:after="0" w:line="230" w:lineRule="exact"/>
              <w:ind w:firstLine="0"/>
              <w:jc w:val="center"/>
            </w:pPr>
            <w:r>
              <w:rPr>
                <w:rStyle w:val="1"/>
              </w:rPr>
              <w:t>4</w:t>
            </w:r>
          </w:p>
        </w:tc>
        <w:tc>
          <w:tcPr>
            <w:tcW w:w="1680" w:type="dxa"/>
            <w:tcBorders>
              <w:top w:val="single" w:sz="4" w:space="0" w:color="auto"/>
              <w:left w:val="single" w:sz="4" w:space="0" w:color="auto"/>
              <w:right w:val="single" w:sz="4" w:space="0" w:color="auto"/>
            </w:tcBorders>
            <w:shd w:val="clear" w:color="auto" w:fill="FFFFFF"/>
          </w:tcPr>
          <w:p w:rsidR="00AD654B" w:rsidRDefault="001F6365">
            <w:pPr>
              <w:pStyle w:val="21"/>
              <w:framePr w:w="7982" w:wrap="notBeside" w:vAnchor="text" w:hAnchor="text" w:xAlign="center" w:y="1"/>
              <w:shd w:val="clear" w:color="auto" w:fill="auto"/>
              <w:spacing w:before="0" w:after="0" w:line="230" w:lineRule="exact"/>
              <w:ind w:firstLine="0"/>
              <w:jc w:val="center"/>
            </w:pPr>
            <w:r>
              <w:rPr>
                <w:rStyle w:val="a7"/>
              </w:rPr>
              <w:t>4</w:t>
            </w:r>
          </w:p>
        </w:tc>
      </w:tr>
      <w:tr w:rsidR="00AD654B">
        <w:trPr>
          <w:trHeight w:hRule="exact" w:val="288"/>
          <w:jc w:val="center"/>
        </w:trPr>
        <w:tc>
          <w:tcPr>
            <w:tcW w:w="1790" w:type="dxa"/>
            <w:tcBorders>
              <w:top w:val="single" w:sz="4" w:space="0" w:color="auto"/>
              <w:left w:val="single" w:sz="4" w:space="0" w:color="auto"/>
            </w:tcBorders>
            <w:shd w:val="clear" w:color="auto" w:fill="FFFFFF"/>
          </w:tcPr>
          <w:p w:rsidR="00AD654B" w:rsidRDefault="001F6365">
            <w:pPr>
              <w:pStyle w:val="21"/>
              <w:framePr w:w="7982" w:wrap="notBeside" w:vAnchor="text" w:hAnchor="text" w:xAlign="center" w:y="1"/>
              <w:shd w:val="clear" w:color="auto" w:fill="auto"/>
              <w:spacing w:before="0" w:after="0" w:line="230" w:lineRule="exact"/>
              <w:ind w:firstLine="0"/>
              <w:jc w:val="center"/>
            </w:pPr>
            <w:r>
              <w:rPr>
                <w:rStyle w:val="1"/>
              </w:rPr>
              <w:t>4</w:t>
            </w:r>
          </w:p>
        </w:tc>
        <w:tc>
          <w:tcPr>
            <w:tcW w:w="1387" w:type="dxa"/>
            <w:tcBorders>
              <w:top w:val="single" w:sz="4" w:space="0" w:color="auto"/>
              <w:left w:val="single" w:sz="4" w:space="0" w:color="auto"/>
            </w:tcBorders>
            <w:shd w:val="clear" w:color="auto" w:fill="FFFFFF"/>
          </w:tcPr>
          <w:p w:rsidR="00AD654B" w:rsidRDefault="001F6365">
            <w:pPr>
              <w:pStyle w:val="21"/>
              <w:framePr w:w="7982" w:wrap="notBeside" w:vAnchor="text" w:hAnchor="text" w:xAlign="center" w:y="1"/>
              <w:shd w:val="clear" w:color="auto" w:fill="auto"/>
              <w:spacing w:before="0" w:after="0" w:line="230" w:lineRule="exact"/>
              <w:ind w:firstLine="0"/>
              <w:jc w:val="center"/>
            </w:pPr>
            <w:r>
              <w:rPr>
                <w:rStyle w:val="1"/>
              </w:rPr>
              <w:t>5</w:t>
            </w:r>
          </w:p>
        </w:tc>
        <w:tc>
          <w:tcPr>
            <w:tcW w:w="1565" w:type="dxa"/>
            <w:tcBorders>
              <w:top w:val="single" w:sz="4" w:space="0" w:color="auto"/>
              <w:left w:val="single" w:sz="4" w:space="0" w:color="auto"/>
            </w:tcBorders>
            <w:shd w:val="clear" w:color="auto" w:fill="FFFFFF"/>
          </w:tcPr>
          <w:p w:rsidR="00AD654B" w:rsidRDefault="001F6365">
            <w:pPr>
              <w:pStyle w:val="21"/>
              <w:framePr w:w="7982" w:wrap="notBeside" w:vAnchor="text" w:hAnchor="text" w:xAlign="center" w:y="1"/>
              <w:shd w:val="clear" w:color="auto" w:fill="auto"/>
              <w:spacing w:before="0" w:after="0" w:line="230" w:lineRule="exact"/>
              <w:ind w:firstLine="0"/>
              <w:jc w:val="center"/>
            </w:pPr>
            <w:r>
              <w:rPr>
                <w:rStyle w:val="1"/>
              </w:rPr>
              <w:t>5</w:t>
            </w:r>
          </w:p>
        </w:tc>
        <w:tc>
          <w:tcPr>
            <w:tcW w:w="1560" w:type="dxa"/>
            <w:tcBorders>
              <w:top w:val="single" w:sz="4" w:space="0" w:color="auto"/>
              <w:left w:val="single" w:sz="4" w:space="0" w:color="auto"/>
            </w:tcBorders>
            <w:shd w:val="clear" w:color="auto" w:fill="FFFFFF"/>
          </w:tcPr>
          <w:p w:rsidR="00AD654B" w:rsidRDefault="001F6365">
            <w:pPr>
              <w:pStyle w:val="21"/>
              <w:framePr w:w="7982" w:wrap="notBeside" w:vAnchor="text" w:hAnchor="text" w:xAlign="center" w:y="1"/>
              <w:shd w:val="clear" w:color="auto" w:fill="auto"/>
              <w:spacing w:before="0" w:after="0" w:line="230" w:lineRule="exact"/>
              <w:ind w:firstLine="0"/>
              <w:jc w:val="center"/>
            </w:pPr>
            <w:r>
              <w:rPr>
                <w:rStyle w:val="1"/>
              </w:rPr>
              <w:t>4</w:t>
            </w:r>
          </w:p>
        </w:tc>
        <w:tc>
          <w:tcPr>
            <w:tcW w:w="1680" w:type="dxa"/>
            <w:tcBorders>
              <w:top w:val="single" w:sz="4" w:space="0" w:color="auto"/>
              <w:left w:val="single" w:sz="4" w:space="0" w:color="auto"/>
              <w:right w:val="single" w:sz="4" w:space="0" w:color="auto"/>
            </w:tcBorders>
            <w:shd w:val="clear" w:color="auto" w:fill="FFFFFF"/>
          </w:tcPr>
          <w:p w:rsidR="00AD654B" w:rsidRDefault="001F6365">
            <w:pPr>
              <w:pStyle w:val="21"/>
              <w:framePr w:w="7982" w:wrap="notBeside" w:vAnchor="text" w:hAnchor="text" w:xAlign="center" w:y="1"/>
              <w:shd w:val="clear" w:color="auto" w:fill="auto"/>
              <w:spacing w:before="0" w:after="0" w:line="230" w:lineRule="exact"/>
              <w:ind w:firstLine="0"/>
              <w:jc w:val="center"/>
            </w:pPr>
            <w:r>
              <w:rPr>
                <w:rStyle w:val="a7"/>
              </w:rPr>
              <w:t>4</w:t>
            </w:r>
          </w:p>
        </w:tc>
      </w:tr>
      <w:tr w:rsidR="00AD654B">
        <w:trPr>
          <w:trHeight w:hRule="exact" w:val="288"/>
          <w:jc w:val="center"/>
        </w:trPr>
        <w:tc>
          <w:tcPr>
            <w:tcW w:w="1790" w:type="dxa"/>
            <w:tcBorders>
              <w:top w:val="single" w:sz="4" w:space="0" w:color="auto"/>
              <w:left w:val="single" w:sz="4" w:space="0" w:color="auto"/>
            </w:tcBorders>
            <w:shd w:val="clear" w:color="auto" w:fill="FFFFFF"/>
          </w:tcPr>
          <w:p w:rsidR="00AD654B" w:rsidRDefault="001F6365">
            <w:pPr>
              <w:pStyle w:val="21"/>
              <w:framePr w:w="7982" w:wrap="notBeside" w:vAnchor="text" w:hAnchor="text" w:xAlign="center" w:y="1"/>
              <w:shd w:val="clear" w:color="auto" w:fill="auto"/>
              <w:spacing w:before="0" w:after="0" w:line="230" w:lineRule="exact"/>
              <w:ind w:firstLine="0"/>
              <w:jc w:val="center"/>
            </w:pPr>
            <w:r>
              <w:rPr>
                <w:rStyle w:val="1"/>
              </w:rPr>
              <w:t>4</w:t>
            </w:r>
          </w:p>
        </w:tc>
        <w:tc>
          <w:tcPr>
            <w:tcW w:w="1387" w:type="dxa"/>
            <w:tcBorders>
              <w:top w:val="single" w:sz="4" w:space="0" w:color="auto"/>
              <w:left w:val="single" w:sz="4" w:space="0" w:color="auto"/>
            </w:tcBorders>
            <w:shd w:val="clear" w:color="auto" w:fill="FFFFFF"/>
          </w:tcPr>
          <w:p w:rsidR="00AD654B" w:rsidRDefault="001F6365">
            <w:pPr>
              <w:pStyle w:val="21"/>
              <w:framePr w:w="7982" w:wrap="notBeside" w:vAnchor="text" w:hAnchor="text" w:xAlign="center" w:y="1"/>
              <w:shd w:val="clear" w:color="auto" w:fill="auto"/>
              <w:spacing w:before="0" w:after="0" w:line="230" w:lineRule="exact"/>
              <w:ind w:firstLine="0"/>
              <w:jc w:val="center"/>
            </w:pPr>
            <w:r>
              <w:rPr>
                <w:rStyle w:val="1"/>
              </w:rPr>
              <w:t>5</w:t>
            </w:r>
          </w:p>
        </w:tc>
        <w:tc>
          <w:tcPr>
            <w:tcW w:w="1565" w:type="dxa"/>
            <w:tcBorders>
              <w:top w:val="single" w:sz="4" w:space="0" w:color="auto"/>
              <w:left w:val="single" w:sz="4" w:space="0" w:color="auto"/>
            </w:tcBorders>
            <w:shd w:val="clear" w:color="auto" w:fill="FFFFFF"/>
          </w:tcPr>
          <w:p w:rsidR="00AD654B" w:rsidRDefault="001F6365">
            <w:pPr>
              <w:pStyle w:val="21"/>
              <w:framePr w:w="7982" w:wrap="notBeside" w:vAnchor="text" w:hAnchor="text" w:xAlign="center" w:y="1"/>
              <w:shd w:val="clear" w:color="auto" w:fill="auto"/>
              <w:spacing w:before="0" w:after="0" w:line="230" w:lineRule="exact"/>
              <w:ind w:firstLine="0"/>
              <w:jc w:val="center"/>
            </w:pPr>
            <w:r>
              <w:rPr>
                <w:rStyle w:val="1"/>
              </w:rPr>
              <w:t>4</w:t>
            </w:r>
          </w:p>
        </w:tc>
        <w:tc>
          <w:tcPr>
            <w:tcW w:w="1560" w:type="dxa"/>
            <w:tcBorders>
              <w:top w:val="single" w:sz="4" w:space="0" w:color="auto"/>
              <w:left w:val="single" w:sz="4" w:space="0" w:color="auto"/>
            </w:tcBorders>
            <w:shd w:val="clear" w:color="auto" w:fill="FFFFFF"/>
          </w:tcPr>
          <w:p w:rsidR="00AD654B" w:rsidRDefault="001F6365">
            <w:pPr>
              <w:pStyle w:val="21"/>
              <w:framePr w:w="7982" w:wrap="notBeside" w:vAnchor="text" w:hAnchor="text" w:xAlign="center" w:y="1"/>
              <w:shd w:val="clear" w:color="auto" w:fill="auto"/>
              <w:spacing w:before="0" w:after="0" w:line="230" w:lineRule="exact"/>
              <w:ind w:firstLine="0"/>
              <w:jc w:val="center"/>
            </w:pPr>
            <w:r>
              <w:rPr>
                <w:rStyle w:val="1"/>
              </w:rPr>
              <w:t>5</w:t>
            </w:r>
          </w:p>
        </w:tc>
        <w:tc>
          <w:tcPr>
            <w:tcW w:w="1680" w:type="dxa"/>
            <w:tcBorders>
              <w:top w:val="single" w:sz="4" w:space="0" w:color="auto"/>
              <w:left w:val="single" w:sz="4" w:space="0" w:color="auto"/>
              <w:right w:val="single" w:sz="4" w:space="0" w:color="auto"/>
            </w:tcBorders>
            <w:shd w:val="clear" w:color="auto" w:fill="FFFFFF"/>
          </w:tcPr>
          <w:p w:rsidR="00AD654B" w:rsidRDefault="001F6365">
            <w:pPr>
              <w:pStyle w:val="21"/>
              <w:framePr w:w="7982" w:wrap="notBeside" w:vAnchor="text" w:hAnchor="text" w:xAlign="center" w:y="1"/>
              <w:shd w:val="clear" w:color="auto" w:fill="auto"/>
              <w:spacing w:before="0" w:after="0" w:line="230" w:lineRule="exact"/>
              <w:ind w:firstLine="0"/>
              <w:jc w:val="center"/>
            </w:pPr>
            <w:r>
              <w:rPr>
                <w:rStyle w:val="a7"/>
              </w:rPr>
              <w:t>4</w:t>
            </w:r>
          </w:p>
        </w:tc>
      </w:tr>
      <w:tr w:rsidR="00AD654B">
        <w:trPr>
          <w:trHeight w:hRule="exact" w:val="283"/>
          <w:jc w:val="center"/>
        </w:trPr>
        <w:tc>
          <w:tcPr>
            <w:tcW w:w="1790" w:type="dxa"/>
            <w:tcBorders>
              <w:top w:val="single" w:sz="4" w:space="0" w:color="auto"/>
              <w:left w:val="single" w:sz="4" w:space="0" w:color="auto"/>
            </w:tcBorders>
            <w:shd w:val="clear" w:color="auto" w:fill="FFFFFF"/>
          </w:tcPr>
          <w:p w:rsidR="00AD654B" w:rsidRDefault="001F6365">
            <w:pPr>
              <w:pStyle w:val="21"/>
              <w:framePr w:w="7982" w:wrap="notBeside" w:vAnchor="text" w:hAnchor="text" w:xAlign="center" w:y="1"/>
              <w:shd w:val="clear" w:color="auto" w:fill="auto"/>
              <w:spacing w:before="0" w:after="0" w:line="230" w:lineRule="exact"/>
              <w:ind w:firstLine="0"/>
              <w:jc w:val="center"/>
            </w:pPr>
            <w:r>
              <w:rPr>
                <w:rStyle w:val="1"/>
              </w:rPr>
              <w:t>4</w:t>
            </w:r>
          </w:p>
        </w:tc>
        <w:tc>
          <w:tcPr>
            <w:tcW w:w="1387" w:type="dxa"/>
            <w:tcBorders>
              <w:top w:val="single" w:sz="4" w:space="0" w:color="auto"/>
              <w:left w:val="single" w:sz="4" w:space="0" w:color="auto"/>
            </w:tcBorders>
            <w:shd w:val="clear" w:color="auto" w:fill="FFFFFF"/>
          </w:tcPr>
          <w:p w:rsidR="00AD654B" w:rsidRDefault="001F6365">
            <w:pPr>
              <w:pStyle w:val="21"/>
              <w:framePr w:w="7982" w:wrap="notBeside" w:vAnchor="text" w:hAnchor="text" w:xAlign="center" w:y="1"/>
              <w:shd w:val="clear" w:color="auto" w:fill="auto"/>
              <w:spacing w:before="0" w:after="0" w:line="230" w:lineRule="exact"/>
              <w:ind w:firstLine="0"/>
              <w:jc w:val="center"/>
            </w:pPr>
            <w:r>
              <w:rPr>
                <w:rStyle w:val="1"/>
              </w:rPr>
              <w:t>4</w:t>
            </w:r>
          </w:p>
        </w:tc>
        <w:tc>
          <w:tcPr>
            <w:tcW w:w="1565" w:type="dxa"/>
            <w:tcBorders>
              <w:top w:val="single" w:sz="4" w:space="0" w:color="auto"/>
              <w:left w:val="single" w:sz="4" w:space="0" w:color="auto"/>
            </w:tcBorders>
            <w:shd w:val="clear" w:color="auto" w:fill="FFFFFF"/>
          </w:tcPr>
          <w:p w:rsidR="00AD654B" w:rsidRDefault="001F6365">
            <w:pPr>
              <w:pStyle w:val="21"/>
              <w:framePr w:w="7982" w:wrap="notBeside" w:vAnchor="text" w:hAnchor="text" w:xAlign="center" w:y="1"/>
              <w:shd w:val="clear" w:color="auto" w:fill="auto"/>
              <w:spacing w:before="0" w:after="0" w:line="230" w:lineRule="exact"/>
              <w:ind w:firstLine="0"/>
              <w:jc w:val="center"/>
            </w:pPr>
            <w:r>
              <w:rPr>
                <w:rStyle w:val="1"/>
              </w:rPr>
              <w:t>5</w:t>
            </w:r>
          </w:p>
        </w:tc>
        <w:tc>
          <w:tcPr>
            <w:tcW w:w="1560" w:type="dxa"/>
            <w:tcBorders>
              <w:top w:val="single" w:sz="4" w:space="0" w:color="auto"/>
              <w:left w:val="single" w:sz="4" w:space="0" w:color="auto"/>
            </w:tcBorders>
            <w:shd w:val="clear" w:color="auto" w:fill="FFFFFF"/>
          </w:tcPr>
          <w:p w:rsidR="00AD654B" w:rsidRDefault="001F6365">
            <w:pPr>
              <w:pStyle w:val="21"/>
              <w:framePr w:w="7982" w:wrap="notBeside" w:vAnchor="text" w:hAnchor="text" w:xAlign="center" w:y="1"/>
              <w:shd w:val="clear" w:color="auto" w:fill="auto"/>
              <w:spacing w:before="0" w:after="0" w:line="230" w:lineRule="exact"/>
              <w:ind w:firstLine="0"/>
              <w:jc w:val="center"/>
            </w:pPr>
            <w:r>
              <w:rPr>
                <w:rStyle w:val="1"/>
              </w:rPr>
              <w:t>5</w:t>
            </w:r>
          </w:p>
        </w:tc>
        <w:tc>
          <w:tcPr>
            <w:tcW w:w="1680" w:type="dxa"/>
            <w:tcBorders>
              <w:top w:val="single" w:sz="4" w:space="0" w:color="auto"/>
              <w:left w:val="single" w:sz="4" w:space="0" w:color="auto"/>
              <w:right w:val="single" w:sz="4" w:space="0" w:color="auto"/>
            </w:tcBorders>
            <w:shd w:val="clear" w:color="auto" w:fill="FFFFFF"/>
          </w:tcPr>
          <w:p w:rsidR="00AD654B" w:rsidRDefault="001F6365">
            <w:pPr>
              <w:pStyle w:val="21"/>
              <w:framePr w:w="7982" w:wrap="notBeside" w:vAnchor="text" w:hAnchor="text" w:xAlign="center" w:y="1"/>
              <w:shd w:val="clear" w:color="auto" w:fill="auto"/>
              <w:spacing w:before="0" w:after="0" w:line="230" w:lineRule="exact"/>
              <w:ind w:firstLine="0"/>
              <w:jc w:val="center"/>
            </w:pPr>
            <w:r>
              <w:rPr>
                <w:rStyle w:val="a7"/>
              </w:rPr>
              <w:t>5</w:t>
            </w:r>
          </w:p>
        </w:tc>
      </w:tr>
      <w:tr w:rsidR="00AD654B">
        <w:trPr>
          <w:trHeight w:hRule="exact" w:val="288"/>
          <w:jc w:val="center"/>
        </w:trPr>
        <w:tc>
          <w:tcPr>
            <w:tcW w:w="1790" w:type="dxa"/>
            <w:tcBorders>
              <w:top w:val="single" w:sz="4" w:space="0" w:color="auto"/>
              <w:left w:val="single" w:sz="4" w:space="0" w:color="auto"/>
            </w:tcBorders>
            <w:shd w:val="clear" w:color="auto" w:fill="FFFFFF"/>
          </w:tcPr>
          <w:p w:rsidR="00AD654B" w:rsidRDefault="001F6365">
            <w:pPr>
              <w:pStyle w:val="21"/>
              <w:framePr w:w="7982" w:wrap="notBeside" w:vAnchor="text" w:hAnchor="text" w:xAlign="center" w:y="1"/>
              <w:shd w:val="clear" w:color="auto" w:fill="auto"/>
              <w:spacing w:before="0" w:after="0" w:line="230" w:lineRule="exact"/>
              <w:ind w:firstLine="0"/>
              <w:jc w:val="center"/>
            </w:pPr>
            <w:r>
              <w:rPr>
                <w:rStyle w:val="1"/>
              </w:rPr>
              <w:t>4</w:t>
            </w:r>
          </w:p>
        </w:tc>
        <w:tc>
          <w:tcPr>
            <w:tcW w:w="1387" w:type="dxa"/>
            <w:tcBorders>
              <w:top w:val="single" w:sz="4" w:space="0" w:color="auto"/>
              <w:left w:val="single" w:sz="4" w:space="0" w:color="auto"/>
            </w:tcBorders>
            <w:shd w:val="clear" w:color="auto" w:fill="FFFFFF"/>
          </w:tcPr>
          <w:p w:rsidR="00AD654B" w:rsidRDefault="001F6365">
            <w:pPr>
              <w:pStyle w:val="21"/>
              <w:framePr w:w="7982" w:wrap="notBeside" w:vAnchor="text" w:hAnchor="text" w:xAlign="center" w:y="1"/>
              <w:shd w:val="clear" w:color="auto" w:fill="auto"/>
              <w:spacing w:before="0" w:after="0" w:line="230" w:lineRule="exact"/>
              <w:ind w:firstLine="0"/>
              <w:jc w:val="center"/>
            </w:pPr>
            <w:r>
              <w:rPr>
                <w:rStyle w:val="1"/>
              </w:rPr>
              <w:t>3</w:t>
            </w:r>
          </w:p>
        </w:tc>
        <w:tc>
          <w:tcPr>
            <w:tcW w:w="1565" w:type="dxa"/>
            <w:tcBorders>
              <w:top w:val="single" w:sz="4" w:space="0" w:color="auto"/>
              <w:left w:val="single" w:sz="4" w:space="0" w:color="auto"/>
            </w:tcBorders>
            <w:shd w:val="clear" w:color="auto" w:fill="FFFFFF"/>
          </w:tcPr>
          <w:p w:rsidR="00AD654B" w:rsidRDefault="001F6365">
            <w:pPr>
              <w:pStyle w:val="21"/>
              <w:framePr w:w="7982" w:wrap="notBeside" w:vAnchor="text" w:hAnchor="text" w:xAlign="center" w:y="1"/>
              <w:shd w:val="clear" w:color="auto" w:fill="auto"/>
              <w:spacing w:before="0" w:after="0" w:line="230" w:lineRule="exact"/>
              <w:ind w:firstLine="0"/>
              <w:jc w:val="center"/>
            </w:pPr>
            <w:r>
              <w:rPr>
                <w:rStyle w:val="1"/>
              </w:rPr>
              <w:t>4</w:t>
            </w:r>
          </w:p>
        </w:tc>
        <w:tc>
          <w:tcPr>
            <w:tcW w:w="1560" w:type="dxa"/>
            <w:tcBorders>
              <w:top w:val="single" w:sz="4" w:space="0" w:color="auto"/>
              <w:left w:val="single" w:sz="4" w:space="0" w:color="auto"/>
            </w:tcBorders>
            <w:shd w:val="clear" w:color="auto" w:fill="FFFFFF"/>
          </w:tcPr>
          <w:p w:rsidR="00AD654B" w:rsidRDefault="001F6365">
            <w:pPr>
              <w:pStyle w:val="21"/>
              <w:framePr w:w="7982" w:wrap="notBeside" w:vAnchor="text" w:hAnchor="text" w:xAlign="center" w:y="1"/>
              <w:shd w:val="clear" w:color="auto" w:fill="auto"/>
              <w:spacing w:before="0" w:after="0" w:line="230" w:lineRule="exact"/>
              <w:ind w:firstLine="0"/>
              <w:jc w:val="center"/>
            </w:pPr>
            <w:r>
              <w:rPr>
                <w:rStyle w:val="1"/>
              </w:rPr>
              <w:t>3</w:t>
            </w:r>
          </w:p>
        </w:tc>
        <w:tc>
          <w:tcPr>
            <w:tcW w:w="1680" w:type="dxa"/>
            <w:tcBorders>
              <w:top w:val="single" w:sz="4" w:space="0" w:color="auto"/>
              <w:left w:val="single" w:sz="4" w:space="0" w:color="auto"/>
              <w:right w:val="single" w:sz="4" w:space="0" w:color="auto"/>
            </w:tcBorders>
            <w:shd w:val="clear" w:color="auto" w:fill="FFFFFF"/>
          </w:tcPr>
          <w:p w:rsidR="00AD654B" w:rsidRDefault="001F6365">
            <w:pPr>
              <w:pStyle w:val="21"/>
              <w:framePr w:w="7982" w:wrap="notBeside" w:vAnchor="text" w:hAnchor="text" w:xAlign="center" w:y="1"/>
              <w:shd w:val="clear" w:color="auto" w:fill="auto"/>
              <w:spacing w:before="0" w:after="0" w:line="230" w:lineRule="exact"/>
              <w:ind w:firstLine="0"/>
              <w:jc w:val="center"/>
            </w:pPr>
            <w:r>
              <w:rPr>
                <w:rStyle w:val="a7"/>
              </w:rPr>
              <w:t>3</w:t>
            </w:r>
          </w:p>
        </w:tc>
      </w:tr>
      <w:tr w:rsidR="00AD654B">
        <w:trPr>
          <w:trHeight w:hRule="exact" w:val="283"/>
          <w:jc w:val="center"/>
        </w:trPr>
        <w:tc>
          <w:tcPr>
            <w:tcW w:w="1790" w:type="dxa"/>
            <w:tcBorders>
              <w:top w:val="single" w:sz="4" w:space="0" w:color="auto"/>
              <w:left w:val="single" w:sz="4" w:space="0" w:color="auto"/>
            </w:tcBorders>
            <w:shd w:val="clear" w:color="auto" w:fill="FFFFFF"/>
          </w:tcPr>
          <w:p w:rsidR="00AD654B" w:rsidRDefault="001F6365">
            <w:pPr>
              <w:pStyle w:val="21"/>
              <w:framePr w:w="7982" w:wrap="notBeside" w:vAnchor="text" w:hAnchor="text" w:xAlign="center" w:y="1"/>
              <w:shd w:val="clear" w:color="auto" w:fill="auto"/>
              <w:spacing w:before="0" w:after="0" w:line="230" w:lineRule="exact"/>
              <w:ind w:firstLine="0"/>
              <w:jc w:val="center"/>
            </w:pPr>
            <w:r>
              <w:rPr>
                <w:rStyle w:val="1"/>
              </w:rPr>
              <w:t>4</w:t>
            </w:r>
          </w:p>
        </w:tc>
        <w:tc>
          <w:tcPr>
            <w:tcW w:w="1387" w:type="dxa"/>
            <w:tcBorders>
              <w:top w:val="single" w:sz="4" w:space="0" w:color="auto"/>
              <w:left w:val="single" w:sz="4" w:space="0" w:color="auto"/>
            </w:tcBorders>
            <w:shd w:val="clear" w:color="auto" w:fill="FFFFFF"/>
          </w:tcPr>
          <w:p w:rsidR="00AD654B" w:rsidRDefault="001F6365">
            <w:pPr>
              <w:pStyle w:val="21"/>
              <w:framePr w:w="7982" w:wrap="notBeside" w:vAnchor="text" w:hAnchor="text" w:xAlign="center" w:y="1"/>
              <w:shd w:val="clear" w:color="auto" w:fill="auto"/>
              <w:spacing w:before="0" w:after="0" w:line="230" w:lineRule="exact"/>
              <w:ind w:firstLine="0"/>
              <w:jc w:val="center"/>
            </w:pPr>
            <w:r>
              <w:rPr>
                <w:rStyle w:val="1"/>
              </w:rPr>
              <w:t>4</w:t>
            </w:r>
          </w:p>
        </w:tc>
        <w:tc>
          <w:tcPr>
            <w:tcW w:w="1565" w:type="dxa"/>
            <w:tcBorders>
              <w:top w:val="single" w:sz="4" w:space="0" w:color="auto"/>
              <w:left w:val="single" w:sz="4" w:space="0" w:color="auto"/>
            </w:tcBorders>
            <w:shd w:val="clear" w:color="auto" w:fill="FFFFFF"/>
          </w:tcPr>
          <w:p w:rsidR="00AD654B" w:rsidRDefault="001F6365">
            <w:pPr>
              <w:pStyle w:val="21"/>
              <w:framePr w:w="7982" w:wrap="notBeside" w:vAnchor="text" w:hAnchor="text" w:xAlign="center" w:y="1"/>
              <w:shd w:val="clear" w:color="auto" w:fill="auto"/>
              <w:spacing w:before="0" w:after="0" w:line="230" w:lineRule="exact"/>
              <w:ind w:firstLine="0"/>
              <w:jc w:val="center"/>
            </w:pPr>
            <w:r>
              <w:rPr>
                <w:rStyle w:val="1"/>
              </w:rPr>
              <w:t>3</w:t>
            </w:r>
          </w:p>
        </w:tc>
        <w:tc>
          <w:tcPr>
            <w:tcW w:w="1560" w:type="dxa"/>
            <w:tcBorders>
              <w:top w:val="single" w:sz="4" w:space="0" w:color="auto"/>
              <w:left w:val="single" w:sz="4" w:space="0" w:color="auto"/>
            </w:tcBorders>
            <w:shd w:val="clear" w:color="auto" w:fill="FFFFFF"/>
          </w:tcPr>
          <w:p w:rsidR="00AD654B" w:rsidRDefault="001F6365">
            <w:pPr>
              <w:pStyle w:val="21"/>
              <w:framePr w:w="7982" w:wrap="notBeside" w:vAnchor="text" w:hAnchor="text" w:xAlign="center" w:y="1"/>
              <w:shd w:val="clear" w:color="auto" w:fill="auto"/>
              <w:spacing w:before="0" w:after="0" w:line="230" w:lineRule="exact"/>
              <w:ind w:firstLine="0"/>
              <w:jc w:val="center"/>
            </w:pPr>
            <w:r>
              <w:rPr>
                <w:rStyle w:val="1"/>
              </w:rPr>
              <w:t>3</w:t>
            </w:r>
          </w:p>
        </w:tc>
        <w:tc>
          <w:tcPr>
            <w:tcW w:w="1680" w:type="dxa"/>
            <w:tcBorders>
              <w:top w:val="single" w:sz="4" w:space="0" w:color="auto"/>
              <w:left w:val="single" w:sz="4" w:space="0" w:color="auto"/>
              <w:right w:val="single" w:sz="4" w:space="0" w:color="auto"/>
            </w:tcBorders>
            <w:shd w:val="clear" w:color="auto" w:fill="FFFFFF"/>
          </w:tcPr>
          <w:p w:rsidR="00AD654B" w:rsidRDefault="001F6365">
            <w:pPr>
              <w:pStyle w:val="21"/>
              <w:framePr w:w="7982" w:wrap="notBeside" w:vAnchor="text" w:hAnchor="text" w:xAlign="center" w:y="1"/>
              <w:shd w:val="clear" w:color="auto" w:fill="auto"/>
              <w:spacing w:before="0" w:after="0" w:line="230" w:lineRule="exact"/>
              <w:ind w:firstLine="0"/>
              <w:jc w:val="center"/>
            </w:pPr>
            <w:r>
              <w:rPr>
                <w:rStyle w:val="a7"/>
              </w:rPr>
              <w:t>3</w:t>
            </w:r>
          </w:p>
        </w:tc>
      </w:tr>
      <w:tr w:rsidR="00AD654B">
        <w:trPr>
          <w:trHeight w:hRule="exact" w:val="288"/>
          <w:jc w:val="center"/>
        </w:trPr>
        <w:tc>
          <w:tcPr>
            <w:tcW w:w="1790" w:type="dxa"/>
            <w:tcBorders>
              <w:top w:val="single" w:sz="4" w:space="0" w:color="auto"/>
              <w:left w:val="single" w:sz="4" w:space="0" w:color="auto"/>
            </w:tcBorders>
            <w:shd w:val="clear" w:color="auto" w:fill="FFFFFF"/>
          </w:tcPr>
          <w:p w:rsidR="00AD654B" w:rsidRDefault="001F6365">
            <w:pPr>
              <w:pStyle w:val="21"/>
              <w:framePr w:w="7982" w:wrap="notBeside" w:vAnchor="text" w:hAnchor="text" w:xAlign="center" w:y="1"/>
              <w:shd w:val="clear" w:color="auto" w:fill="auto"/>
              <w:spacing w:before="0" w:after="0" w:line="230" w:lineRule="exact"/>
              <w:ind w:firstLine="0"/>
              <w:jc w:val="center"/>
            </w:pPr>
            <w:r>
              <w:rPr>
                <w:rStyle w:val="1"/>
              </w:rPr>
              <w:t>4</w:t>
            </w:r>
          </w:p>
        </w:tc>
        <w:tc>
          <w:tcPr>
            <w:tcW w:w="1387" w:type="dxa"/>
            <w:tcBorders>
              <w:top w:val="single" w:sz="4" w:space="0" w:color="auto"/>
              <w:left w:val="single" w:sz="4" w:space="0" w:color="auto"/>
            </w:tcBorders>
            <w:shd w:val="clear" w:color="auto" w:fill="FFFFFF"/>
          </w:tcPr>
          <w:p w:rsidR="00AD654B" w:rsidRDefault="001F6365">
            <w:pPr>
              <w:pStyle w:val="21"/>
              <w:framePr w:w="7982" w:wrap="notBeside" w:vAnchor="text" w:hAnchor="text" w:xAlign="center" w:y="1"/>
              <w:shd w:val="clear" w:color="auto" w:fill="auto"/>
              <w:spacing w:before="0" w:after="0" w:line="230" w:lineRule="exact"/>
              <w:ind w:firstLine="0"/>
              <w:jc w:val="center"/>
            </w:pPr>
            <w:r>
              <w:rPr>
                <w:rStyle w:val="1"/>
              </w:rPr>
              <w:t>3</w:t>
            </w:r>
          </w:p>
        </w:tc>
        <w:tc>
          <w:tcPr>
            <w:tcW w:w="1565" w:type="dxa"/>
            <w:tcBorders>
              <w:top w:val="single" w:sz="4" w:space="0" w:color="auto"/>
              <w:left w:val="single" w:sz="4" w:space="0" w:color="auto"/>
            </w:tcBorders>
            <w:shd w:val="clear" w:color="auto" w:fill="FFFFFF"/>
          </w:tcPr>
          <w:p w:rsidR="00AD654B" w:rsidRDefault="001F6365">
            <w:pPr>
              <w:pStyle w:val="21"/>
              <w:framePr w:w="7982" w:wrap="notBeside" w:vAnchor="text" w:hAnchor="text" w:xAlign="center" w:y="1"/>
              <w:shd w:val="clear" w:color="auto" w:fill="auto"/>
              <w:spacing w:before="0" w:after="0" w:line="230" w:lineRule="exact"/>
              <w:ind w:firstLine="0"/>
              <w:jc w:val="center"/>
            </w:pPr>
            <w:r>
              <w:rPr>
                <w:rStyle w:val="1"/>
              </w:rPr>
              <w:t>3</w:t>
            </w:r>
          </w:p>
        </w:tc>
        <w:tc>
          <w:tcPr>
            <w:tcW w:w="1560" w:type="dxa"/>
            <w:tcBorders>
              <w:top w:val="single" w:sz="4" w:space="0" w:color="auto"/>
              <w:left w:val="single" w:sz="4" w:space="0" w:color="auto"/>
            </w:tcBorders>
            <w:shd w:val="clear" w:color="auto" w:fill="FFFFFF"/>
          </w:tcPr>
          <w:p w:rsidR="00AD654B" w:rsidRDefault="001F6365">
            <w:pPr>
              <w:pStyle w:val="21"/>
              <w:framePr w:w="7982" w:wrap="notBeside" w:vAnchor="text" w:hAnchor="text" w:xAlign="center" w:y="1"/>
              <w:shd w:val="clear" w:color="auto" w:fill="auto"/>
              <w:spacing w:before="0" w:after="0" w:line="230" w:lineRule="exact"/>
              <w:ind w:firstLine="0"/>
              <w:jc w:val="center"/>
            </w:pPr>
            <w:r>
              <w:rPr>
                <w:rStyle w:val="1"/>
              </w:rPr>
              <w:t>4</w:t>
            </w:r>
          </w:p>
        </w:tc>
        <w:tc>
          <w:tcPr>
            <w:tcW w:w="1680" w:type="dxa"/>
            <w:tcBorders>
              <w:top w:val="single" w:sz="4" w:space="0" w:color="auto"/>
              <w:left w:val="single" w:sz="4" w:space="0" w:color="auto"/>
              <w:right w:val="single" w:sz="4" w:space="0" w:color="auto"/>
            </w:tcBorders>
            <w:shd w:val="clear" w:color="auto" w:fill="FFFFFF"/>
          </w:tcPr>
          <w:p w:rsidR="00AD654B" w:rsidRDefault="001F6365">
            <w:pPr>
              <w:pStyle w:val="21"/>
              <w:framePr w:w="7982" w:wrap="notBeside" w:vAnchor="text" w:hAnchor="text" w:xAlign="center" w:y="1"/>
              <w:shd w:val="clear" w:color="auto" w:fill="auto"/>
              <w:spacing w:before="0" w:after="0" w:line="230" w:lineRule="exact"/>
              <w:ind w:firstLine="0"/>
              <w:jc w:val="center"/>
            </w:pPr>
            <w:r>
              <w:rPr>
                <w:rStyle w:val="a7"/>
              </w:rPr>
              <w:t>3</w:t>
            </w:r>
          </w:p>
        </w:tc>
      </w:tr>
      <w:tr w:rsidR="00AD654B">
        <w:trPr>
          <w:trHeight w:hRule="exact" w:val="283"/>
          <w:jc w:val="center"/>
        </w:trPr>
        <w:tc>
          <w:tcPr>
            <w:tcW w:w="1790" w:type="dxa"/>
            <w:tcBorders>
              <w:top w:val="single" w:sz="4" w:space="0" w:color="auto"/>
              <w:left w:val="single" w:sz="4" w:space="0" w:color="auto"/>
            </w:tcBorders>
            <w:shd w:val="clear" w:color="auto" w:fill="FFFFFF"/>
          </w:tcPr>
          <w:p w:rsidR="00AD654B" w:rsidRDefault="001F6365">
            <w:pPr>
              <w:pStyle w:val="21"/>
              <w:framePr w:w="7982" w:wrap="notBeside" w:vAnchor="text" w:hAnchor="text" w:xAlign="center" w:y="1"/>
              <w:shd w:val="clear" w:color="auto" w:fill="auto"/>
              <w:spacing w:before="0" w:after="0" w:line="230" w:lineRule="exact"/>
              <w:ind w:firstLine="0"/>
              <w:jc w:val="center"/>
            </w:pPr>
            <w:r>
              <w:rPr>
                <w:rStyle w:val="1"/>
              </w:rPr>
              <w:t>3</w:t>
            </w:r>
          </w:p>
        </w:tc>
        <w:tc>
          <w:tcPr>
            <w:tcW w:w="1387" w:type="dxa"/>
            <w:tcBorders>
              <w:top w:val="single" w:sz="4" w:space="0" w:color="auto"/>
              <w:left w:val="single" w:sz="4" w:space="0" w:color="auto"/>
            </w:tcBorders>
            <w:shd w:val="clear" w:color="auto" w:fill="FFFFFF"/>
          </w:tcPr>
          <w:p w:rsidR="00AD654B" w:rsidRDefault="001F6365">
            <w:pPr>
              <w:pStyle w:val="21"/>
              <w:framePr w:w="7982" w:wrap="notBeside" w:vAnchor="text" w:hAnchor="text" w:xAlign="center" w:y="1"/>
              <w:shd w:val="clear" w:color="auto" w:fill="auto"/>
              <w:spacing w:before="0" w:after="0" w:line="230" w:lineRule="exact"/>
              <w:ind w:firstLine="0"/>
              <w:jc w:val="center"/>
            </w:pPr>
            <w:r>
              <w:rPr>
                <w:rStyle w:val="1"/>
              </w:rPr>
              <w:t>4</w:t>
            </w:r>
          </w:p>
        </w:tc>
        <w:tc>
          <w:tcPr>
            <w:tcW w:w="1565" w:type="dxa"/>
            <w:tcBorders>
              <w:top w:val="single" w:sz="4" w:space="0" w:color="auto"/>
              <w:left w:val="single" w:sz="4" w:space="0" w:color="auto"/>
            </w:tcBorders>
            <w:shd w:val="clear" w:color="auto" w:fill="FFFFFF"/>
          </w:tcPr>
          <w:p w:rsidR="00AD654B" w:rsidRDefault="001F6365">
            <w:pPr>
              <w:pStyle w:val="21"/>
              <w:framePr w:w="7982" w:wrap="notBeside" w:vAnchor="text" w:hAnchor="text" w:xAlign="center" w:y="1"/>
              <w:shd w:val="clear" w:color="auto" w:fill="auto"/>
              <w:spacing w:before="0" w:after="0" w:line="230" w:lineRule="exact"/>
              <w:ind w:firstLine="0"/>
              <w:jc w:val="center"/>
            </w:pPr>
            <w:r>
              <w:rPr>
                <w:rStyle w:val="1"/>
              </w:rPr>
              <w:t>4</w:t>
            </w:r>
          </w:p>
        </w:tc>
        <w:tc>
          <w:tcPr>
            <w:tcW w:w="1560" w:type="dxa"/>
            <w:tcBorders>
              <w:top w:val="single" w:sz="4" w:space="0" w:color="auto"/>
              <w:left w:val="single" w:sz="4" w:space="0" w:color="auto"/>
            </w:tcBorders>
            <w:shd w:val="clear" w:color="auto" w:fill="FFFFFF"/>
          </w:tcPr>
          <w:p w:rsidR="00AD654B" w:rsidRDefault="001F6365">
            <w:pPr>
              <w:pStyle w:val="21"/>
              <w:framePr w:w="7982" w:wrap="notBeside" w:vAnchor="text" w:hAnchor="text" w:xAlign="center" w:y="1"/>
              <w:shd w:val="clear" w:color="auto" w:fill="auto"/>
              <w:spacing w:before="0" w:after="0" w:line="230" w:lineRule="exact"/>
              <w:ind w:firstLine="0"/>
              <w:jc w:val="center"/>
            </w:pPr>
            <w:r>
              <w:rPr>
                <w:rStyle w:val="1"/>
              </w:rPr>
              <w:t>3</w:t>
            </w:r>
          </w:p>
        </w:tc>
        <w:tc>
          <w:tcPr>
            <w:tcW w:w="1680" w:type="dxa"/>
            <w:tcBorders>
              <w:top w:val="single" w:sz="4" w:space="0" w:color="auto"/>
              <w:left w:val="single" w:sz="4" w:space="0" w:color="auto"/>
              <w:right w:val="single" w:sz="4" w:space="0" w:color="auto"/>
            </w:tcBorders>
            <w:shd w:val="clear" w:color="auto" w:fill="FFFFFF"/>
          </w:tcPr>
          <w:p w:rsidR="00AD654B" w:rsidRDefault="001F6365">
            <w:pPr>
              <w:pStyle w:val="21"/>
              <w:framePr w:w="7982" w:wrap="notBeside" w:vAnchor="text" w:hAnchor="text" w:xAlign="center" w:y="1"/>
              <w:shd w:val="clear" w:color="auto" w:fill="auto"/>
              <w:spacing w:before="0" w:after="0" w:line="230" w:lineRule="exact"/>
              <w:ind w:firstLine="0"/>
              <w:jc w:val="center"/>
            </w:pPr>
            <w:r>
              <w:rPr>
                <w:rStyle w:val="a7"/>
              </w:rPr>
              <w:t>3</w:t>
            </w:r>
          </w:p>
        </w:tc>
      </w:tr>
      <w:tr w:rsidR="00AD654B">
        <w:trPr>
          <w:trHeight w:hRule="exact" w:val="288"/>
          <w:jc w:val="center"/>
        </w:trPr>
        <w:tc>
          <w:tcPr>
            <w:tcW w:w="1790" w:type="dxa"/>
            <w:tcBorders>
              <w:top w:val="single" w:sz="4" w:space="0" w:color="auto"/>
              <w:left w:val="single" w:sz="4" w:space="0" w:color="auto"/>
            </w:tcBorders>
            <w:shd w:val="clear" w:color="auto" w:fill="FFFFFF"/>
          </w:tcPr>
          <w:p w:rsidR="00AD654B" w:rsidRDefault="001F6365">
            <w:pPr>
              <w:pStyle w:val="21"/>
              <w:framePr w:w="7982" w:wrap="notBeside" w:vAnchor="text" w:hAnchor="text" w:xAlign="center" w:y="1"/>
              <w:shd w:val="clear" w:color="auto" w:fill="auto"/>
              <w:spacing w:before="0" w:after="0" w:line="230" w:lineRule="exact"/>
              <w:ind w:firstLine="0"/>
              <w:jc w:val="center"/>
            </w:pPr>
            <w:r>
              <w:rPr>
                <w:rStyle w:val="1"/>
              </w:rPr>
              <w:t>3</w:t>
            </w:r>
          </w:p>
        </w:tc>
        <w:tc>
          <w:tcPr>
            <w:tcW w:w="1387" w:type="dxa"/>
            <w:tcBorders>
              <w:top w:val="single" w:sz="4" w:space="0" w:color="auto"/>
              <w:left w:val="single" w:sz="4" w:space="0" w:color="auto"/>
            </w:tcBorders>
            <w:shd w:val="clear" w:color="auto" w:fill="FFFFFF"/>
          </w:tcPr>
          <w:p w:rsidR="00AD654B" w:rsidRDefault="001F6365">
            <w:pPr>
              <w:pStyle w:val="21"/>
              <w:framePr w:w="7982" w:wrap="notBeside" w:vAnchor="text" w:hAnchor="text" w:xAlign="center" w:y="1"/>
              <w:shd w:val="clear" w:color="auto" w:fill="auto"/>
              <w:spacing w:before="0" w:after="0" w:line="230" w:lineRule="exact"/>
              <w:ind w:firstLine="0"/>
              <w:jc w:val="center"/>
            </w:pPr>
            <w:r>
              <w:rPr>
                <w:rStyle w:val="1"/>
              </w:rPr>
              <w:t>3</w:t>
            </w:r>
          </w:p>
        </w:tc>
        <w:tc>
          <w:tcPr>
            <w:tcW w:w="1565" w:type="dxa"/>
            <w:tcBorders>
              <w:top w:val="single" w:sz="4" w:space="0" w:color="auto"/>
              <w:left w:val="single" w:sz="4" w:space="0" w:color="auto"/>
            </w:tcBorders>
            <w:shd w:val="clear" w:color="auto" w:fill="FFFFFF"/>
          </w:tcPr>
          <w:p w:rsidR="00AD654B" w:rsidRDefault="001F6365">
            <w:pPr>
              <w:pStyle w:val="21"/>
              <w:framePr w:w="7982" w:wrap="notBeside" w:vAnchor="text" w:hAnchor="text" w:xAlign="center" w:y="1"/>
              <w:shd w:val="clear" w:color="auto" w:fill="auto"/>
              <w:spacing w:before="0" w:after="0" w:line="230" w:lineRule="exact"/>
              <w:ind w:firstLine="0"/>
              <w:jc w:val="center"/>
            </w:pPr>
            <w:r>
              <w:rPr>
                <w:rStyle w:val="1"/>
              </w:rPr>
              <w:t>4</w:t>
            </w:r>
          </w:p>
        </w:tc>
        <w:tc>
          <w:tcPr>
            <w:tcW w:w="1560" w:type="dxa"/>
            <w:tcBorders>
              <w:top w:val="single" w:sz="4" w:space="0" w:color="auto"/>
              <w:left w:val="single" w:sz="4" w:space="0" w:color="auto"/>
            </w:tcBorders>
            <w:shd w:val="clear" w:color="auto" w:fill="FFFFFF"/>
          </w:tcPr>
          <w:p w:rsidR="00AD654B" w:rsidRDefault="001F6365">
            <w:pPr>
              <w:pStyle w:val="21"/>
              <w:framePr w:w="7982" w:wrap="notBeside" w:vAnchor="text" w:hAnchor="text" w:xAlign="center" w:y="1"/>
              <w:shd w:val="clear" w:color="auto" w:fill="auto"/>
              <w:spacing w:before="0" w:after="0" w:line="230" w:lineRule="exact"/>
              <w:ind w:firstLine="0"/>
              <w:jc w:val="center"/>
            </w:pPr>
            <w:r>
              <w:rPr>
                <w:rStyle w:val="1"/>
              </w:rPr>
              <w:t>4</w:t>
            </w:r>
          </w:p>
        </w:tc>
        <w:tc>
          <w:tcPr>
            <w:tcW w:w="1680" w:type="dxa"/>
            <w:tcBorders>
              <w:top w:val="single" w:sz="4" w:space="0" w:color="auto"/>
              <w:left w:val="single" w:sz="4" w:space="0" w:color="auto"/>
              <w:right w:val="single" w:sz="4" w:space="0" w:color="auto"/>
            </w:tcBorders>
            <w:shd w:val="clear" w:color="auto" w:fill="FFFFFF"/>
          </w:tcPr>
          <w:p w:rsidR="00AD654B" w:rsidRDefault="001F6365">
            <w:pPr>
              <w:pStyle w:val="21"/>
              <w:framePr w:w="7982" w:wrap="notBeside" w:vAnchor="text" w:hAnchor="text" w:xAlign="center" w:y="1"/>
              <w:shd w:val="clear" w:color="auto" w:fill="auto"/>
              <w:spacing w:before="0" w:after="0" w:line="230" w:lineRule="exact"/>
              <w:ind w:firstLine="0"/>
              <w:jc w:val="center"/>
            </w:pPr>
            <w:r>
              <w:rPr>
                <w:rStyle w:val="a7"/>
              </w:rPr>
              <w:t>4</w:t>
            </w:r>
          </w:p>
        </w:tc>
      </w:tr>
      <w:tr w:rsidR="00AD654B">
        <w:trPr>
          <w:trHeight w:hRule="exact" w:val="787"/>
          <w:jc w:val="center"/>
        </w:trPr>
        <w:tc>
          <w:tcPr>
            <w:tcW w:w="7982" w:type="dxa"/>
            <w:gridSpan w:val="5"/>
            <w:tcBorders>
              <w:top w:val="single" w:sz="4" w:space="0" w:color="auto"/>
            </w:tcBorders>
            <w:shd w:val="clear" w:color="auto" w:fill="FFFFFF"/>
          </w:tcPr>
          <w:p w:rsidR="00AD654B" w:rsidRDefault="001F6365">
            <w:pPr>
              <w:pStyle w:val="21"/>
              <w:framePr w:w="7982" w:wrap="notBeside" w:vAnchor="text" w:hAnchor="text" w:xAlign="center" w:y="1"/>
              <w:shd w:val="clear" w:color="auto" w:fill="auto"/>
              <w:spacing w:before="0" w:after="0" w:line="230" w:lineRule="exact"/>
              <w:ind w:right="20" w:firstLine="0"/>
              <w:jc w:val="right"/>
            </w:pPr>
            <w:r>
              <w:rPr>
                <w:rStyle w:val="a7"/>
              </w:rPr>
              <w:t>10-11 классы (оценивание по полугодиям 2019-2020 учебного года)</w:t>
            </w:r>
          </w:p>
        </w:tc>
      </w:tr>
      <w:tr w:rsidR="00AD654B">
        <w:trPr>
          <w:trHeight w:hRule="exact" w:val="288"/>
          <w:jc w:val="center"/>
        </w:trPr>
        <w:tc>
          <w:tcPr>
            <w:tcW w:w="1790" w:type="dxa"/>
            <w:shd w:val="clear" w:color="auto" w:fill="FFFFFF"/>
          </w:tcPr>
          <w:p w:rsidR="00AD654B" w:rsidRDefault="00AD654B">
            <w:pPr>
              <w:framePr w:w="7982" w:wrap="notBeside" w:vAnchor="text" w:hAnchor="text" w:xAlign="center" w:y="1"/>
              <w:rPr>
                <w:sz w:val="10"/>
                <w:szCs w:val="10"/>
              </w:rPr>
            </w:pPr>
          </w:p>
        </w:tc>
        <w:tc>
          <w:tcPr>
            <w:tcW w:w="1387" w:type="dxa"/>
            <w:tcBorders>
              <w:top w:val="single" w:sz="4" w:space="0" w:color="auto"/>
              <w:left w:val="single" w:sz="4" w:space="0" w:color="auto"/>
            </w:tcBorders>
            <w:shd w:val="clear" w:color="auto" w:fill="FFFFFF"/>
          </w:tcPr>
          <w:p w:rsidR="00AD654B" w:rsidRDefault="001F6365">
            <w:pPr>
              <w:pStyle w:val="21"/>
              <w:framePr w:w="7982" w:wrap="notBeside" w:vAnchor="text" w:hAnchor="text" w:xAlign="center" w:y="1"/>
              <w:shd w:val="clear" w:color="auto" w:fill="auto"/>
              <w:spacing w:before="0" w:after="0" w:line="230" w:lineRule="exact"/>
              <w:ind w:firstLine="0"/>
              <w:jc w:val="center"/>
            </w:pPr>
            <w:r>
              <w:rPr>
                <w:rStyle w:val="1"/>
              </w:rPr>
              <w:t>1 полугодие</w:t>
            </w:r>
          </w:p>
        </w:tc>
        <w:tc>
          <w:tcPr>
            <w:tcW w:w="1565" w:type="dxa"/>
            <w:tcBorders>
              <w:top w:val="single" w:sz="4" w:space="0" w:color="auto"/>
              <w:left w:val="single" w:sz="4" w:space="0" w:color="auto"/>
            </w:tcBorders>
            <w:shd w:val="clear" w:color="auto" w:fill="FFFFFF"/>
          </w:tcPr>
          <w:p w:rsidR="00AD654B" w:rsidRDefault="001F6365">
            <w:pPr>
              <w:pStyle w:val="21"/>
              <w:framePr w:w="7982" w:wrap="notBeside" w:vAnchor="text" w:hAnchor="text" w:xAlign="center" w:y="1"/>
              <w:shd w:val="clear" w:color="auto" w:fill="auto"/>
              <w:spacing w:before="0" w:after="0" w:line="230" w:lineRule="exact"/>
              <w:ind w:firstLine="0"/>
              <w:jc w:val="center"/>
            </w:pPr>
            <w:r>
              <w:rPr>
                <w:rStyle w:val="1"/>
              </w:rPr>
              <w:t>2 полугодие</w:t>
            </w:r>
          </w:p>
        </w:tc>
        <w:tc>
          <w:tcPr>
            <w:tcW w:w="1560" w:type="dxa"/>
            <w:tcBorders>
              <w:top w:val="single" w:sz="4" w:space="0" w:color="auto"/>
              <w:left w:val="single" w:sz="4" w:space="0" w:color="auto"/>
            </w:tcBorders>
            <w:shd w:val="clear" w:color="auto" w:fill="FFFFFF"/>
          </w:tcPr>
          <w:p w:rsidR="00AD654B" w:rsidRDefault="001F6365">
            <w:pPr>
              <w:pStyle w:val="21"/>
              <w:framePr w:w="7982" w:wrap="notBeside" w:vAnchor="text" w:hAnchor="text" w:xAlign="center" w:y="1"/>
              <w:shd w:val="clear" w:color="auto" w:fill="auto"/>
              <w:spacing w:before="0" w:after="0" w:line="230" w:lineRule="exact"/>
              <w:ind w:left="140" w:firstLine="0"/>
              <w:jc w:val="left"/>
            </w:pPr>
            <w:r>
              <w:rPr>
                <w:rStyle w:val="a7"/>
              </w:rPr>
              <w:t>годовая</w:t>
            </w:r>
          </w:p>
        </w:tc>
        <w:tc>
          <w:tcPr>
            <w:tcW w:w="1680" w:type="dxa"/>
            <w:vMerge w:val="restart"/>
            <w:tcBorders>
              <w:left w:val="single" w:sz="4" w:space="0" w:color="auto"/>
            </w:tcBorders>
            <w:shd w:val="clear" w:color="auto" w:fill="FFFFFF"/>
          </w:tcPr>
          <w:p w:rsidR="00AD654B" w:rsidRDefault="00AD654B">
            <w:pPr>
              <w:framePr w:w="7982" w:wrap="notBeside" w:vAnchor="text" w:hAnchor="text" w:xAlign="center" w:y="1"/>
              <w:rPr>
                <w:sz w:val="10"/>
                <w:szCs w:val="10"/>
              </w:rPr>
            </w:pPr>
          </w:p>
        </w:tc>
      </w:tr>
      <w:tr w:rsidR="00AD654B">
        <w:trPr>
          <w:trHeight w:hRule="exact" w:val="283"/>
          <w:jc w:val="center"/>
        </w:trPr>
        <w:tc>
          <w:tcPr>
            <w:tcW w:w="1790" w:type="dxa"/>
            <w:shd w:val="clear" w:color="auto" w:fill="FFFFFF"/>
          </w:tcPr>
          <w:p w:rsidR="00AD654B" w:rsidRDefault="00AD654B">
            <w:pPr>
              <w:framePr w:w="7982" w:wrap="notBeside" w:vAnchor="text" w:hAnchor="text" w:xAlign="center" w:y="1"/>
              <w:rPr>
                <w:sz w:val="10"/>
                <w:szCs w:val="10"/>
              </w:rPr>
            </w:pPr>
          </w:p>
        </w:tc>
        <w:tc>
          <w:tcPr>
            <w:tcW w:w="1387" w:type="dxa"/>
            <w:tcBorders>
              <w:top w:val="single" w:sz="4" w:space="0" w:color="auto"/>
              <w:left w:val="single" w:sz="4" w:space="0" w:color="auto"/>
            </w:tcBorders>
            <w:shd w:val="clear" w:color="auto" w:fill="FFFFFF"/>
          </w:tcPr>
          <w:p w:rsidR="00AD654B" w:rsidRDefault="001F6365">
            <w:pPr>
              <w:pStyle w:val="21"/>
              <w:framePr w:w="7982" w:wrap="notBeside" w:vAnchor="text" w:hAnchor="text" w:xAlign="center" w:y="1"/>
              <w:shd w:val="clear" w:color="auto" w:fill="auto"/>
              <w:spacing w:before="0" w:after="0" w:line="230" w:lineRule="exact"/>
              <w:ind w:firstLine="0"/>
              <w:jc w:val="center"/>
            </w:pPr>
            <w:r>
              <w:rPr>
                <w:rStyle w:val="1"/>
              </w:rPr>
              <w:t>4</w:t>
            </w:r>
          </w:p>
        </w:tc>
        <w:tc>
          <w:tcPr>
            <w:tcW w:w="1565" w:type="dxa"/>
            <w:tcBorders>
              <w:top w:val="single" w:sz="4" w:space="0" w:color="auto"/>
              <w:left w:val="single" w:sz="4" w:space="0" w:color="auto"/>
            </w:tcBorders>
            <w:shd w:val="clear" w:color="auto" w:fill="FFFFFF"/>
          </w:tcPr>
          <w:p w:rsidR="00AD654B" w:rsidRDefault="001F6365">
            <w:pPr>
              <w:pStyle w:val="21"/>
              <w:framePr w:w="7982" w:wrap="notBeside" w:vAnchor="text" w:hAnchor="text" w:xAlign="center" w:y="1"/>
              <w:shd w:val="clear" w:color="auto" w:fill="auto"/>
              <w:spacing w:before="0" w:after="0" w:line="230" w:lineRule="exact"/>
              <w:ind w:firstLine="0"/>
              <w:jc w:val="center"/>
            </w:pPr>
            <w:r>
              <w:rPr>
                <w:rStyle w:val="1"/>
              </w:rPr>
              <w:t>5</w:t>
            </w:r>
          </w:p>
        </w:tc>
        <w:tc>
          <w:tcPr>
            <w:tcW w:w="1560" w:type="dxa"/>
            <w:tcBorders>
              <w:top w:val="single" w:sz="4" w:space="0" w:color="auto"/>
              <w:left w:val="single" w:sz="4" w:space="0" w:color="auto"/>
            </w:tcBorders>
            <w:shd w:val="clear" w:color="auto" w:fill="FFFFFF"/>
          </w:tcPr>
          <w:p w:rsidR="00AD654B" w:rsidRDefault="001F6365">
            <w:pPr>
              <w:pStyle w:val="21"/>
              <w:framePr w:w="7982" w:wrap="notBeside" w:vAnchor="text" w:hAnchor="text" w:xAlign="center" w:y="1"/>
              <w:shd w:val="clear" w:color="auto" w:fill="auto"/>
              <w:spacing w:before="0" w:after="0" w:line="230" w:lineRule="exact"/>
              <w:ind w:firstLine="0"/>
              <w:jc w:val="center"/>
            </w:pPr>
            <w:r>
              <w:rPr>
                <w:rStyle w:val="a7"/>
              </w:rPr>
              <w:t>5</w:t>
            </w:r>
          </w:p>
        </w:tc>
        <w:tc>
          <w:tcPr>
            <w:tcW w:w="1680" w:type="dxa"/>
            <w:vMerge/>
            <w:tcBorders>
              <w:left w:val="single" w:sz="4" w:space="0" w:color="auto"/>
            </w:tcBorders>
            <w:shd w:val="clear" w:color="auto" w:fill="FFFFFF"/>
          </w:tcPr>
          <w:p w:rsidR="00AD654B" w:rsidRDefault="00AD654B">
            <w:pPr>
              <w:framePr w:w="7982" w:wrap="notBeside" w:vAnchor="text" w:hAnchor="text" w:xAlign="center" w:y="1"/>
            </w:pPr>
          </w:p>
        </w:tc>
      </w:tr>
      <w:tr w:rsidR="00AD654B">
        <w:trPr>
          <w:trHeight w:hRule="exact" w:val="288"/>
          <w:jc w:val="center"/>
        </w:trPr>
        <w:tc>
          <w:tcPr>
            <w:tcW w:w="1790" w:type="dxa"/>
            <w:shd w:val="clear" w:color="auto" w:fill="FFFFFF"/>
          </w:tcPr>
          <w:p w:rsidR="00AD654B" w:rsidRDefault="00AD654B">
            <w:pPr>
              <w:framePr w:w="7982" w:wrap="notBeside" w:vAnchor="text" w:hAnchor="text" w:xAlign="center" w:y="1"/>
              <w:rPr>
                <w:sz w:val="10"/>
                <w:szCs w:val="10"/>
              </w:rPr>
            </w:pPr>
          </w:p>
        </w:tc>
        <w:tc>
          <w:tcPr>
            <w:tcW w:w="1387" w:type="dxa"/>
            <w:tcBorders>
              <w:top w:val="single" w:sz="4" w:space="0" w:color="auto"/>
              <w:left w:val="single" w:sz="4" w:space="0" w:color="auto"/>
            </w:tcBorders>
            <w:shd w:val="clear" w:color="auto" w:fill="FFFFFF"/>
          </w:tcPr>
          <w:p w:rsidR="00AD654B" w:rsidRDefault="001F6365">
            <w:pPr>
              <w:pStyle w:val="21"/>
              <w:framePr w:w="7982" w:wrap="notBeside" w:vAnchor="text" w:hAnchor="text" w:xAlign="center" w:y="1"/>
              <w:shd w:val="clear" w:color="auto" w:fill="auto"/>
              <w:spacing w:before="0" w:after="0" w:line="230" w:lineRule="exact"/>
              <w:ind w:firstLine="0"/>
              <w:jc w:val="center"/>
            </w:pPr>
            <w:r>
              <w:rPr>
                <w:rStyle w:val="1"/>
              </w:rPr>
              <w:t>5</w:t>
            </w:r>
          </w:p>
        </w:tc>
        <w:tc>
          <w:tcPr>
            <w:tcW w:w="1565" w:type="dxa"/>
            <w:tcBorders>
              <w:top w:val="single" w:sz="4" w:space="0" w:color="auto"/>
              <w:left w:val="single" w:sz="4" w:space="0" w:color="auto"/>
            </w:tcBorders>
            <w:shd w:val="clear" w:color="auto" w:fill="FFFFFF"/>
          </w:tcPr>
          <w:p w:rsidR="00AD654B" w:rsidRDefault="001F6365">
            <w:pPr>
              <w:pStyle w:val="21"/>
              <w:framePr w:w="7982" w:wrap="notBeside" w:vAnchor="text" w:hAnchor="text" w:xAlign="center" w:y="1"/>
              <w:shd w:val="clear" w:color="auto" w:fill="auto"/>
              <w:spacing w:before="0" w:after="0" w:line="230" w:lineRule="exact"/>
              <w:ind w:firstLine="0"/>
              <w:jc w:val="center"/>
            </w:pPr>
            <w:r>
              <w:rPr>
                <w:rStyle w:val="1"/>
              </w:rPr>
              <w:t>4</w:t>
            </w:r>
          </w:p>
        </w:tc>
        <w:tc>
          <w:tcPr>
            <w:tcW w:w="1560" w:type="dxa"/>
            <w:tcBorders>
              <w:top w:val="single" w:sz="4" w:space="0" w:color="auto"/>
              <w:left w:val="single" w:sz="4" w:space="0" w:color="auto"/>
            </w:tcBorders>
            <w:shd w:val="clear" w:color="auto" w:fill="FFFFFF"/>
          </w:tcPr>
          <w:p w:rsidR="00AD654B" w:rsidRDefault="001F6365">
            <w:pPr>
              <w:pStyle w:val="21"/>
              <w:framePr w:w="7982" w:wrap="notBeside" w:vAnchor="text" w:hAnchor="text" w:xAlign="center" w:y="1"/>
              <w:shd w:val="clear" w:color="auto" w:fill="auto"/>
              <w:spacing w:before="0" w:after="0" w:line="230" w:lineRule="exact"/>
              <w:ind w:firstLine="0"/>
              <w:jc w:val="center"/>
            </w:pPr>
            <w:r>
              <w:rPr>
                <w:rStyle w:val="a7"/>
              </w:rPr>
              <w:t>4</w:t>
            </w:r>
          </w:p>
        </w:tc>
        <w:tc>
          <w:tcPr>
            <w:tcW w:w="1680" w:type="dxa"/>
            <w:vMerge/>
            <w:tcBorders>
              <w:left w:val="single" w:sz="4" w:space="0" w:color="auto"/>
            </w:tcBorders>
            <w:shd w:val="clear" w:color="auto" w:fill="FFFFFF"/>
          </w:tcPr>
          <w:p w:rsidR="00AD654B" w:rsidRDefault="00AD654B">
            <w:pPr>
              <w:framePr w:w="7982" w:wrap="notBeside" w:vAnchor="text" w:hAnchor="text" w:xAlign="center" w:y="1"/>
            </w:pPr>
          </w:p>
        </w:tc>
      </w:tr>
      <w:tr w:rsidR="00AD654B">
        <w:trPr>
          <w:trHeight w:hRule="exact" w:val="283"/>
          <w:jc w:val="center"/>
        </w:trPr>
        <w:tc>
          <w:tcPr>
            <w:tcW w:w="1790" w:type="dxa"/>
            <w:shd w:val="clear" w:color="auto" w:fill="FFFFFF"/>
          </w:tcPr>
          <w:p w:rsidR="00AD654B" w:rsidRDefault="00AD654B">
            <w:pPr>
              <w:framePr w:w="7982" w:wrap="notBeside" w:vAnchor="text" w:hAnchor="text" w:xAlign="center" w:y="1"/>
              <w:rPr>
                <w:sz w:val="10"/>
                <w:szCs w:val="10"/>
              </w:rPr>
            </w:pPr>
          </w:p>
        </w:tc>
        <w:tc>
          <w:tcPr>
            <w:tcW w:w="1387" w:type="dxa"/>
            <w:tcBorders>
              <w:top w:val="single" w:sz="4" w:space="0" w:color="auto"/>
              <w:left w:val="single" w:sz="4" w:space="0" w:color="auto"/>
            </w:tcBorders>
            <w:shd w:val="clear" w:color="auto" w:fill="FFFFFF"/>
          </w:tcPr>
          <w:p w:rsidR="00AD654B" w:rsidRDefault="001F6365">
            <w:pPr>
              <w:pStyle w:val="21"/>
              <w:framePr w:w="7982" w:wrap="notBeside" w:vAnchor="text" w:hAnchor="text" w:xAlign="center" w:y="1"/>
              <w:shd w:val="clear" w:color="auto" w:fill="auto"/>
              <w:spacing w:before="0" w:after="0" w:line="230" w:lineRule="exact"/>
              <w:ind w:firstLine="0"/>
              <w:jc w:val="center"/>
            </w:pPr>
            <w:r>
              <w:rPr>
                <w:rStyle w:val="1"/>
              </w:rPr>
              <w:t>4</w:t>
            </w:r>
          </w:p>
        </w:tc>
        <w:tc>
          <w:tcPr>
            <w:tcW w:w="1565" w:type="dxa"/>
            <w:tcBorders>
              <w:top w:val="single" w:sz="4" w:space="0" w:color="auto"/>
              <w:left w:val="single" w:sz="4" w:space="0" w:color="auto"/>
            </w:tcBorders>
            <w:shd w:val="clear" w:color="auto" w:fill="FFFFFF"/>
          </w:tcPr>
          <w:p w:rsidR="00AD654B" w:rsidRDefault="001F6365">
            <w:pPr>
              <w:pStyle w:val="21"/>
              <w:framePr w:w="7982" w:wrap="notBeside" w:vAnchor="text" w:hAnchor="text" w:xAlign="center" w:y="1"/>
              <w:shd w:val="clear" w:color="auto" w:fill="auto"/>
              <w:spacing w:before="0" w:after="0" w:line="230" w:lineRule="exact"/>
              <w:ind w:firstLine="0"/>
              <w:jc w:val="center"/>
            </w:pPr>
            <w:r>
              <w:rPr>
                <w:rStyle w:val="1"/>
              </w:rPr>
              <w:t>3</w:t>
            </w:r>
          </w:p>
        </w:tc>
        <w:tc>
          <w:tcPr>
            <w:tcW w:w="1560" w:type="dxa"/>
            <w:tcBorders>
              <w:top w:val="single" w:sz="4" w:space="0" w:color="auto"/>
              <w:left w:val="single" w:sz="4" w:space="0" w:color="auto"/>
            </w:tcBorders>
            <w:shd w:val="clear" w:color="auto" w:fill="FFFFFF"/>
          </w:tcPr>
          <w:p w:rsidR="00AD654B" w:rsidRDefault="001F6365">
            <w:pPr>
              <w:pStyle w:val="21"/>
              <w:framePr w:w="7982" w:wrap="notBeside" w:vAnchor="text" w:hAnchor="text" w:xAlign="center" w:y="1"/>
              <w:shd w:val="clear" w:color="auto" w:fill="auto"/>
              <w:spacing w:before="0" w:after="0" w:line="230" w:lineRule="exact"/>
              <w:ind w:firstLine="0"/>
              <w:jc w:val="center"/>
            </w:pPr>
            <w:r>
              <w:rPr>
                <w:rStyle w:val="a7"/>
              </w:rPr>
              <w:t>3</w:t>
            </w:r>
          </w:p>
        </w:tc>
        <w:tc>
          <w:tcPr>
            <w:tcW w:w="1680" w:type="dxa"/>
            <w:vMerge/>
            <w:tcBorders>
              <w:left w:val="single" w:sz="4" w:space="0" w:color="auto"/>
            </w:tcBorders>
            <w:shd w:val="clear" w:color="auto" w:fill="FFFFFF"/>
          </w:tcPr>
          <w:p w:rsidR="00AD654B" w:rsidRDefault="00AD654B">
            <w:pPr>
              <w:framePr w:w="7982" w:wrap="notBeside" w:vAnchor="text" w:hAnchor="text" w:xAlign="center" w:y="1"/>
            </w:pPr>
          </w:p>
        </w:tc>
      </w:tr>
      <w:tr w:rsidR="00AD654B">
        <w:trPr>
          <w:trHeight w:hRule="exact" w:val="298"/>
          <w:jc w:val="center"/>
        </w:trPr>
        <w:tc>
          <w:tcPr>
            <w:tcW w:w="1790" w:type="dxa"/>
            <w:shd w:val="clear" w:color="auto" w:fill="FFFFFF"/>
          </w:tcPr>
          <w:p w:rsidR="00AD654B" w:rsidRDefault="00AD654B">
            <w:pPr>
              <w:framePr w:w="7982" w:wrap="notBeside" w:vAnchor="text" w:hAnchor="text" w:xAlign="center" w:y="1"/>
              <w:rPr>
                <w:sz w:val="10"/>
                <w:szCs w:val="10"/>
              </w:rPr>
            </w:pPr>
          </w:p>
        </w:tc>
        <w:tc>
          <w:tcPr>
            <w:tcW w:w="1387" w:type="dxa"/>
            <w:tcBorders>
              <w:top w:val="single" w:sz="4" w:space="0" w:color="auto"/>
              <w:left w:val="single" w:sz="4" w:space="0" w:color="auto"/>
              <w:bottom w:val="single" w:sz="4" w:space="0" w:color="auto"/>
            </w:tcBorders>
            <w:shd w:val="clear" w:color="auto" w:fill="FFFFFF"/>
          </w:tcPr>
          <w:p w:rsidR="00AD654B" w:rsidRDefault="001F6365">
            <w:pPr>
              <w:pStyle w:val="21"/>
              <w:framePr w:w="7982" w:wrap="notBeside" w:vAnchor="text" w:hAnchor="text" w:xAlign="center" w:y="1"/>
              <w:shd w:val="clear" w:color="auto" w:fill="auto"/>
              <w:spacing w:before="0" w:after="0" w:line="230" w:lineRule="exact"/>
              <w:ind w:firstLine="0"/>
              <w:jc w:val="center"/>
            </w:pPr>
            <w:r>
              <w:rPr>
                <w:rStyle w:val="1"/>
              </w:rPr>
              <w:t>3</w:t>
            </w:r>
          </w:p>
        </w:tc>
        <w:tc>
          <w:tcPr>
            <w:tcW w:w="1565" w:type="dxa"/>
            <w:tcBorders>
              <w:top w:val="single" w:sz="4" w:space="0" w:color="auto"/>
              <w:left w:val="single" w:sz="4" w:space="0" w:color="auto"/>
              <w:bottom w:val="single" w:sz="4" w:space="0" w:color="auto"/>
            </w:tcBorders>
            <w:shd w:val="clear" w:color="auto" w:fill="FFFFFF"/>
          </w:tcPr>
          <w:p w:rsidR="00AD654B" w:rsidRDefault="001F6365">
            <w:pPr>
              <w:pStyle w:val="21"/>
              <w:framePr w:w="7982" w:wrap="notBeside" w:vAnchor="text" w:hAnchor="text" w:xAlign="center" w:y="1"/>
              <w:shd w:val="clear" w:color="auto" w:fill="auto"/>
              <w:spacing w:before="0" w:after="0" w:line="230" w:lineRule="exact"/>
              <w:ind w:firstLine="0"/>
              <w:jc w:val="center"/>
            </w:pPr>
            <w:r>
              <w:rPr>
                <w:rStyle w:val="1"/>
              </w:rPr>
              <w:t>4</w:t>
            </w:r>
          </w:p>
        </w:tc>
        <w:tc>
          <w:tcPr>
            <w:tcW w:w="1560" w:type="dxa"/>
            <w:tcBorders>
              <w:top w:val="single" w:sz="4" w:space="0" w:color="auto"/>
              <w:left w:val="single" w:sz="4" w:space="0" w:color="auto"/>
              <w:bottom w:val="single" w:sz="4" w:space="0" w:color="auto"/>
            </w:tcBorders>
            <w:shd w:val="clear" w:color="auto" w:fill="FFFFFF"/>
          </w:tcPr>
          <w:p w:rsidR="00AD654B" w:rsidRDefault="001F6365">
            <w:pPr>
              <w:pStyle w:val="21"/>
              <w:framePr w:w="7982" w:wrap="notBeside" w:vAnchor="text" w:hAnchor="text" w:xAlign="center" w:y="1"/>
              <w:shd w:val="clear" w:color="auto" w:fill="auto"/>
              <w:spacing w:before="0" w:after="0" w:line="230" w:lineRule="exact"/>
              <w:ind w:firstLine="0"/>
              <w:jc w:val="center"/>
            </w:pPr>
            <w:r>
              <w:rPr>
                <w:rStyle w:val="a7"/>
              </w:rPr>
              <w:t>4</w:t>
            </w:r>
          </w:p>
        </w:tc>
        <w:tc>
          <w:tcPr>
            <w:tcW w:w="1680" w:type="dxa"/>
            <w:vMerge/>
            <w:tcBorders>
              <w:left w:val="single" w:sz="4" w:space="0" w:color="auto"/>
            </w:tcBorders>
            <w:shd w:val="clear" w:color="auto" w:fill="FFFFFF"/>
          </w:tcPr>
          <w:p w:rsidR="00AD654B" w:rsidRDefault="00AD654B">
            <w:pPr>
              <w:framePr w:w="7982" w:wrap="notBeside" w:vAnchor="text" w:hAnchor="text" w:xAlign="center" w:y="1"/>
            </w:pPr>
          </w:p>
        </w:tc>
      </w:tr>
    </w:tbl>
    <w:p w:rsidR="00AD654B" w:rsidRDefault="00AD654B">
      <w:pPr>
        <w:rPr>
          <w:sz w:val="2"/>
          <w:szCs w:val="2"/>
        </w:rPr>
      </w:pPr>
    </w:p>
    <w:p w:rsidR="00AD654B" w:rsidRDefault="001F6365">
      <w:pPr>
        <w:pStyle w:val="21"/>
        <w:numPr>
          <w:ilvl w:val="0"/>
          <w:numId w:val="1"/>
        </w:numPr>
        <w:shd w:val="clear" w:color="auto" w:fill="auto"/>
        <w:tabs>
          <w:tab w:val="left" w:pos="341"/>
        </w:tabs>
        <w:spacing w:before="0" w:after="0"/>
        <w:ind w:left="340" w:right="480" w:hanging="340"/>
      </w:pPr>
      <w:r>
        <w:t xml:space="preserve">Для обучающихся, которые не участвуют в электронном обучении, родители (законные представители) получают экзаменационные материалы на бумажном носителе в школе, в зоне ограничения, в день проведения тестирования у заместителя директора по УВР </w:t>
      </w:r>
      <w:r w:rsidR="00BB4F88">
        <w:t>Кадимова Р.Э. и Рамазановой Л.Э.</w:t>
      </w:r>
      <w:r>
        <w:t xml:space="preserve"> под роспись, и возвращают бланки выполнения тестирования в этот же день.</w:t>
      </w:r>
    </w:p>
    <w:p w:rsidR="00AD654B" w:rsidRDefault="00BB4F88">
      <w:pPr>
        <w:pStyle w:val="21"/>
        <w:numPr>
          <w:ilvl w:val="0"/>
          <w:numId w:val="1"/>
        </w:numPr>
        <w:shd w:val="clear" w:color="auto" w:fill="auto"/>
        <w:tabs>
          <w:tab w:val="left" w:pos="341"/>
        </w:tabs>
        <w:spacing w:before="0" w:after="0"/>
        <w:ind w:left="340" w:right="480" w:hanging="340"/>
      </w:pPr>
      <w:r>
        <w:t xml:space="preserve">Заместителям </w:t>
      </w:r>
      <w:r w:rsidR="001F6365">
        <w:t xml:space="preserve"> директора по УВР </w:t>
      </w:r>
      <w:r>
        <w:t>Кадимову Р.Э. и Рамазановой Л.Э.</w:t>
      </w:r>
      <w:r w:rsidR="001F6365">
        <w:t xml:space="preserve"> при выдаче экзаменационного материала строго соблюдать все меры безопасности в условиях режима самоизоляции (маска, перчатки, отдельные файлы для каждого экземпляра экзаменационного материала по предметам).</w:t>
      </w:r>
    </w:p>
    <w:p w:rsidR="00AD654B" w:rsidRDefault="001F6365">
      <w:pPr>
        <w:pStyle w:val="21"/>
        <w:numPr>
          <w:ilvl w:val="0"/>
          <w:numId w:val="1"/>
        </w:numPr>
        <w:shd w:val="clear" w:color="auto" w:fill="auto"/>
        <w:tabs>
          <w:tab w:val="left" w:pos="346"/>
        </w:tabs>
        <w:spacing w:before="0" w:after="0"/>
        <w:ind w:left="340" w:right="480" w:hanging="340"/>
      </w:pPr>
      <w:r>
        <w:t>Обучающиеся, имеющие медицинскую справку на день проведения тестирования, проходят промежуточную аттестацию в дополнительные сроки.</w:t>
      </w:r>
    </w:p>
    <w:p w:rsidR="00AD654B" w:rsidRDefault="001F6365">
      <w:pPr>
        <w:pStyle w:val="21"/>
        <w:numPr>
          <w:ilvl w:val="0"/>
          <w:numId w:val="1"/>
        </w:numPr>
        <w:shd w:val="clear" w:color="auto" w:fill="auto"/>
        <w:tabs>
          <w:tab w:val="left" w:pos="346"/>
        </w:tabs>
        <w:spacing w:before="0" w:after="0"/>
        <w:ind w:left="340" w:hanging="340"/>
      </w:pPr>
      <w:r>
        <w:t>Сдачу нормативов по физической культуре перенести на сентябрь 2020 года.</w:t>
      </w:r>
    </w:p>
    <w:p w:rsidR="00AD654B" w:rsidRDefault="001F6365">
      <w:pPr>
        <w:pStyle w:val="21"/>
        <w:numPr>
          <w:ilvl w:val="0"/>
          <w:numId w:val="1"/>
        </w:numPr>
        <w:shd w:val="clear" w:color="auto" w:fill="auto"/>
        <w:tabs>
          <w:tab w:val="left" w:pos="336"/>
        </w:tabs>
        <w:spacing w:before="0" w:after="425"/>
        <w:ind w:left="340" w:right="480" w:hanging="340"/>
      </w:pPr>
      <w:r>
        <w:t xml:space="preserve">Контроль исполнения </w:t>
      </w:r>
      <w:r w:rsidR="00BB4F88">
        <w:t>приказа возложить на заместителей</w:t>
      </w:r>
      <w:r>
        <w:t xml:space="preserve"> директора по УВР </w:t>
      </w:r>
      <w:r w:rsidR="00BB4F88">
        <w:t>Кадимова Р.Э. и Рамазанову Л.Э.</w:t>
      </w:r>
    </w:p>
    <w:p w:rsidR="00BB4F88" w:rsidRDefault="00BB4F88" w:rsidP="00BB4F88">
      <w:pPr>
        <w:pStyle w:val="21"/>
        <w:shd w:val="clear" w:color="auto" w:fill="auto"/>
        <w:tabs>
          <w:tab w:val="left" w:pos="336"/>
        </w:tabs>
        <w:spacing w:before="0" w:after="425"/>
        <w:ind w:left="340" w:right="480" w:firstLine="0"/>
      </w:pPr>
    </w:p>
    <w:p w:rsidR="00BB4F88" w:rsidRDefault="00BB4F88" w:rsidP="00BB4F88">
      <w:pPr>
        <w:pStyle w:val="21"/>
        <w:shd w:val="clear" w:color="auto" w:fill="auto"/>
        <w:tabs>
          <w:tab w:val="left" w:pos="336"/>
        </w:tabs>
        <w:spacing w:before="0" w:after="425"/>
        <w:ind w:left="340" w:right="480" w:firstLine="0"/>
        <w:jc w:val="center"/>
      </w:pPr>
      <w:r>
        <w:t>Директор школы:                                Назаралиева Ш.Н.</w:t>
      </w:r>
    </w:p>
    <w:p w:rsidR="00AD654B" w:rsidRDefault="00AD654B" w:rsidP="00BB4F88">
      <w:pPr>
        <w:framePr w:h="3350" w:wrap="notBeside" w:vAnchor="text" w:hAnchor="text" w:xAlign="center" w:y="1"/>
        <w:rPr>
          <w:sz w:val="0"/>
          <w:szCs w:val="0"/>
        </w:rPr>
      </w:pPr>
    </w:p>
    <w:p w:rsidR="00AD654B" w:rsidRDefault="00AD654B">
      <w:pPr>
        <w:rPr>
          <w:sz w:val="2"/>
          <w:szCs w:val="2"/>
        </w:rPr>
      </w:pPr>
    </w:p>
    <w:p w:rsidR="00AD654B" w:rsidRDefault="00AD654B">
      <w:pPr>
        <w:rPr>
          <w:sz w:val="2"/>
          <w:szCs w:val="2"/>
        </w:rPr>
        <w:sectPr w:rsidR="00AD654B">
          <w:type w:val="continuous"/>
          <w:pgSz w:w="11909" w:h="16838"/>
          <w:pgMar w:top="1082" w:right="547" w:bottom="1082" w:left="571" w:header="0" w:footer="3" w:gutter="0"/>
          <w:cols w:space="720"/>
          <w:noEndnote/>
          <w:docGrid w:linePitch="360"/>
        </w:sectPr>
      </w:pPr>
    </w:p>
    <w:p w:rsidR="00AD654B" w:rsidRDefault="001F6365" w:rsidP="00BB4F88">
      <w:pPr>
        <w:pStyle w:val="a6"/>
        <w:framePr w:w="15547" w:wrap="notBeside" w:vAnchor="text" w:hAnchor="page" w:x="659" w:y="-6268"/>
        <w:shd w:val="clear" w:color="auto" w:fill="auto"/>
        <w:spacing w:line="278" w:lineRule="exact"/>
      </w:pPr>
      <w:r>
        <w:lastRenderedPageBreak/>
        <w:t>Приложение 1 к приказу о</w:t>
      </w:r>
      <w:r w:rsidR="00BB4F88">
        <w:t>т 30.04.2020 года № 213</w:t>
      </w:r>
      <w:r>
        <w:t xml:space="preserve"> «О внесении изменений в Положение о промежуточной (итоговой) аттестации» 2019-2020 учебный год</w:t>
      </w:r>
    </w:p>
    <w:p w:rsidR="00AD654B" w:rsidRDefault="001F6365" w:rsidP="00BB4F88">
      <w:pPr>
        <w:pStyle w:val="23"/>
        <w:framePr w:w="15547" w:wrap="notBeside" w:vAnchor="text" w:hAnchor="page" w:x="659" w:y="-6268"/>
        <w:shd w:val="clear" w:color="auto" w:fill="auto"/>
        <w:spacing w:line="230" w:lineRule="exact"/>
      </w:pPr>
      <w:r>
        <w:t>Промежуточная (годовая) аттестация в режиме дистанционного обучения</w:t>
      </w:r>
    </w:p>
    <w:tbl>
      <w:tblPr>
        <w:tblOverlap w:val="never"/>
        <w:tblW w:w="0" w:type="auto"/>
        <w:jc w:val="center"/>
        <w:tblLayout w:type="fixed"/>
        <w:tblCellMar>
          <w:left w:w="10" w:type="dxa"/>
          <w:right w:w="10" w:type="dxa"/>
        </w:tblCellMar>
        <w:tblLook w:val="0000"/>
      </w:tblPr>
      <w:tblGrid>
        <w:gridCol w:w="1958"/>
        <w:gridCol w:w="1723"/>
        <w:gridCol w:w="1723"/>
        <w:gridCol w:w="1603"/>
        <w:gridCol w:w="1574"/>
        <w:gridCol w:w="1627"/>
        <w:gridCol w:w="1670"/>
        <w:gridCol w:w="1814"/>
        <w:gridCol w:w="1853"/>
      </w:tblGrid>
      <w:tr w:rsidR="00AD654B">
        <w:trPr>
          <w:trHeight w:hRule="exact" w:val="269"/>
          <w:jc w:val="center"/>
        </w:trPr>
        <w:tc>
          <w:tcPr>
            <w:tcW w:w="1958" w:type="dxa"/>
            <w:tcBorders>
              <w:top w:val="single" w:sz="4" w:space="0" w:color="auto"/>
              <w:left w:val="single" w:sz="4" w:space="0" w:color="auto"/>
            </w:tcBorders>
            <w:shd w:val="clear" w:color="auto" w:fill="FFFFFF"/>
          </w:tcPr>
          <w:p w:rsidR="00AD654B" w:rsidRDefault="001F6365" w:rsidP="00BB4F88">
            <w:pPr>
              <w:pStyle w:val="21"/>
              <w:framePr w:w="15547" w:wrap="notBeside" w:vAnchor="text" w:hAnchor="page" w:x="659" w:y="-6268"/>
              <w:shd w:val="clear" w:color="auto" w:fill="auto"/>
              <w:spacing w:before="0" w:after="0" w:line="210" w:lineRule="exact"/>
              <w:ind w:left="120" w:firstLine="0"/>
              <w:jc w:val="left"/>
            </w:pPr>
            <w:r>
              <w:rPr>
                <w:rStyle w:val="105pt"/>
              </w:rPr>
              <w:t>Предметы</w:t>
            </w:r>
          </w:p>
        </w:tc>
        <w:tc>
          <w:tcPr>
            <w:tcW w:w="1723" w:type="dxa"/>
            <w:tcBorders>
              <w:top w:val="single" w:sz="4" w:space="0" w:color="auto"/>
              <w:left w:val="single" w:sz="4" w:space="0" w:color="auto"/>
            </w:tcBorders>
            <w:shd w:val="clear" w:color="auto" w:fill="FFFFFF"/>
          </w:tcPr>
          <w:p w:rsidR="00AD654B" w:rsidRDefault="001F6365" w:rsidP="00BB4F88">
            <w:pPr>
              <w:pStyle w:val="21"/>
              <w:framePr w:w="15547" w:wrap="notBeside" w:vAnchor="text" w:hAnchor="page" w:x="659" w:y="-6268"/>
              <w:shd w:val="clear" w:color="auto" w:fill="auto"/>
              <w:spacing w:before="0" w:after="0" w:line="210" w:lineRule="exact"/>
              <w:ind w:left="120" w:firstLine="0"/>
              <w:jc w:val="left"/>
            </w:pPr>
            <w:r>
              <w:rPr>
                <w:rStyle w:val="105pt"/>
              </w:rPr>
              <w:t>2 а,2б классы</w:t>
            </w:r>
          </w:p>
        </w:tc>
        <w:tc>
          <w:tcPr>
            <w:tcW w:w="1723" w:type="dxa"/>
            <w:tcBorders>
              <w:top w:val="single" w:sz="4" w:space="0" w:color="auto"/>
              <w:left w:val="single" w:sz="4" w:space="0" w:color="auto"/>
            </w:tcBorders>
            <w:shd w:val="clear" w:color="auto" w:fill="FFFFFF"/>
          </w:tcPr>
          <w:p w:rsidR="00AD654B" w:rsidRDefault="001F6365" w:rsidP="00BB4F88">
            <w:pPr>
              <w:pStyle w:val="21"/>
              <w:framePr w:w="15547" w:wrap="notBeside" w:vAnchor="text" w:hAnchor="page" w:x="659" w:y="-6268"/>
              <w:shd w:val="clear" w:color="auto" w:fill="auto"/>
              <w:spacing w:before="0" w:after="0" w:line="210" w:lineRule="exact"/>
              <w:ind w:left="120" w:firstLine="0"/>
              <w:jc w:val="left"/>
            </w:pPr>
            <w:r>
              <w:rPr>
                <w:rStyle w:val="105pt"/>
              </w:rPr>
              <w:t>3 а,3бкласс</w:t>
            </w:r>
          </w:p>
        </w:tc>
        <w:tc>
          <w:tcPr>
            <w:tcW w:w="1603" w:type="dxa"/>
            <w:tcBorders>
              <w:top w:val="single" w:sz="4" w:space="0" w:color="auto"/>
              <w:left w:val="single" w:sz="4" w:space="0" w:color="auto"/>
            </w:tcBorders>
            <w:shd w:val="clear" w:color="auto" w:fill="FFFFFF"/>
          </w:tcPr>
          <w:p w:rsidR="00AD654B" w:rsidRDefault="001F6365" w:rsidP="00BB4F88">
            <w:pPr>
              <w:pStyle w:val="21"/>
              <w:framePr w:w="15547" w:wrap="notBeside" w:vAnchor="text" w:hAnchor="page" w:x="659" w:y="-6268"/>
              <w:shd w:val="clear" w:color="auto" w:fill="auto"/>
              <w:spacing w:before="0" w:after="0" w:line="210" w:lineRule="exact"/>
              <w:ind w:firstLine="0"/>
            </w:pPr>
            <w:r>
              <w:rPr>
                <w:rStyle w:val="105pt"/>
              </w:rPr>
              <w:t>4 класс</w:t>
            </w:r>
          </w:p>
        </w:tc>
        <w:tc>
          <w:tcPr>
            <w:tcW w:w="1574" w:type="dxa"/>
            <w:tcBorders>
              <w:top w:val="single" w:sz="4" w:space="0" w:color="auto"/>
              <w:left w:val="single" w:sz="4" w:space="0" w:color="auto"/>
            </w:tcBorders>
            <w:shd w:val="clear" w:color="auto" w:fill="FFFFFF"/>
          </w:tcPr>
          <w:p w:rsidR="00AD654B" w:rsidRDefault="001F6365" w:rsidP="00BB4F88">
            <w:pPr>
              <w:pStyle w:val="21"/>
              <w:framePr w:w="15547" w:wrap="notBeside" w:vAnchor="text" w:hAnchor="page" w:x="659" w:y="-6268"/>
              <w:shd w:val="clear" w:color="auto" w:fill="auto"/>
              <w:spacing w:before="0" w:after="0" w:line="210" w:lineRule="exact"/>
              <w:ind w:firstLine="0"/>
            </w:pPr>
            <w:r>
              <w:rPr>
                <w:rStyle w:val="105pt"/>
              </w:rPr>
              <w:t>5а,5б классы</w:t>
            </w:r>
          </w:p>
        </w:tc>
        <w:tc>
          <w:tcPr>
            <w:tcW w:w="1627" w:type="dxa"/>
            <w:tcBorders>
              <w:top w:val="single" w:sz="4" w:space="0" w:color="auto"/>
              <w:left w:val="single" w:sz="4" w:space="0" w:color="auto"/>
            </w:tcBorders>
            <w:shd w:val="clear" w:color="auto" w:fill="FFFFFF"/>
          </w:tcPr>
          <w:p w:rsidR="00AD654B" w:rsidRDefault="001F6365" w:rsidP="00BB4F88">
            <w:pPr>
              <w:pStyle w:val="21"/>
              <w:framePr w:w="15547" w:wrap="notBeside" w:vAnchor="text" w:hAnchor="page" w:x="659" w:y="-6268"/>
              <w:shd w:val="clear" w:color="auto" w:fill="auto"/>
              <w:spacing w:before="0" w:after="0" w:line="210" w:lineRule="exact"/>
              <w:ind w:firstLine="0"/>
            </w:pPr>
            <w:r>
              <w:rPr>
                <w:rStyle w:val="105pt"/>
              </w:rPr>
              <w:t>6а,6б классы</w:t>
            </w:r>
          </w:p>
        </w:tc>
        <w:tc>
          <w:tcPr>
            <w:tcW w:w="1670" w:type="dxa"/>
            <w:tcBorders>
              <w:top w:val="single" w:sz="4" w:space="0" w:color="auto"/>
              <w:left w:val="single" w:sz="4" w:space="0" w:color="auto"/>
            </w:tcBorders>
            <w:shd w:val="clear" w:color="auto" w:fill="FFFFFF"/>
          </w:tcPr>
          <w:p w:rsidR="00AD654B" w:rsidRDefault="001F6365" w:rsidP="00BB4F88">
            <w:pPr>
              <w:pStyle w:val="21"/>
              <w:framePr w:w="15547" w:wrap="notBeside" w:vAnchor="text" w:hAnchor="page" w:x="659" w:y="-6268"/>
              <w:shd w:val="clear" w:color="auto" w:fill="auto"/>
              <w:spacing w:before="0" w:after="0" w:line="210" w:lineRule="exact"/>
              <w:ind w:left="120" w:firstLine="0"/>
              <w:jc w:val="left"/>
            </w:pPr>
            <w:r>
              <w:rPr>
                <w:rStyle w:val="105pt"/>
              </w:rPr>
              <w:t>7 а,7б класс</w:t>
            </w:r>
          </w:p>
        </w:tc>
        <w:tc>
          <w:tcPr>
            <w:tcW w:w="1814" w:type="dxa"/>
            <w:tcBorders>
              <w:top w:val="single" w:sz="4" w:space="0" w:color="auto"/>
              <w:left w:val="single" w:sz="4" w:space="0" w:color="auto"/>
            </w:tcBorders>
            <w:shd w:val="clear" w:color="auto" w:fill="FFFFFF"/>
          </w:tcPr>
          <w:p w:rsidR="00AD654B" w:rsidRDefault="001F6365" w:rsidP="00BB4F88">
            <w:pPr>
              <w:pStyle w:val="21"/>
              <w:framePr w:w="15547" w:wrap="notBeside" w:vAnchor="text" w:hAnchor="page" w:x="659" w:y="-6268"/>
              <w:shd w:val="clear" w:color="auto" w:fill="auto"/>
              <w:spacing w:before="0" w:after="0" w:line="210" w:lineRule="exact"/>
              <w:ind w:left="120" w:firstLine="0"/>
              <w:jc w:val="left"/>
            </w:pPr>
            <w:r>
              <w:rPr>
                <w:rStyle w:val="105pt"/>
              </w:rPr>
              <w:t>8 класс</w:t>
            </w:r>
          </w:p>
        </w:tc>
        <w:tc>
          <w:tcPr>
            <w:tcW w:w="1853" w:type="dxa"/>
            <w:tcBorders>
              <w:top w:val="single" w:sz="4" w:space="0" w:color="auto"/>
              <w:left w:val="single" w:sz="4" w:space="0" w:color="auto"/>
              <w:right w:val="single" w:sz="4" w:space="0" w:color="auto"/>
            </w:tcBorders>
            <w:shd w:val="clear" w:color="auto" w:fill="FFFFFF"/>
          </w:tcPr>
          <w:p w:rsidR="00AD654B" w:rsidRDefault="001F6365" w:rsidP="00BB4F88">
            <w:pPr>
              <w:pStyle w:val="21"/>
              <w:framePr w:w="15547" w:wrap="notBeside" w:vAnchor="text" w:hAnchor="page" w:x="659" w:y="-6268"/>
              <w:shd w:val="clear" w:color="auto" w:fill="auto"/>
              <w:spacing w:before="0" w:after="0" w:line="210" w:lineRule="exact"/>
              <w:ind w:left="120" w:firstLine="0"/>
              <w:jc w:val="left"/>
            </w:pPr>
            <w:r>
              <w:rPr>
                <w:rStyle w:val="105pt"/>
              </w:rPr>
              <w:t>10 класс</w:t>
            </w:r>
          </w:p>
        </w:tc>
      </w:tr>
      <w:tr w:rsidR="00AD654B">
        <w:trPr>
          <w:trHeight w:hRule="exact" w:val="1526"/>
          <w:jc w:val="center"/>
        </w:trPr>
        <w:tc>
          <w:tcPr>
            <w:tcW w:w="1958" w:type="dxa"/>
            <w:tcBorders>
              <w:top w:val="single" w:sz="4" w:space="0" w:color="auto"/>
              <w:left w:val="single" w:sz="4" w:space="0" w:color="auto"/>
            </w:tcBorders>
            <w:shd w:val="clear" w:color="auto" w:fill="FFFFFF"/>
          </w:tcPr>
          <w:p w:rsidR="00AD654B" w:rsidRDefault="001F6365" w:rsidP="00BB4F88">
            <w:pPr>
              <w:pStyle w:val="21"/>
              <w:framePr w:w="15547" w:wrap="notBeside" w:vAnchor="text" w:hAnchor="page" w:x="659" w:y="-6268"/>
              <w:shd w:val="clear" w:color="auto" w:fill="auto"/>
              <w:spacing w:before="0" w:after="0" w:line="210" w:lineRule="exact"/>
              <w:ind w:left="120" w:firstLine="0"/>
              <w:jc w:val="left"/>
            </w:pPr>
            <w:r>
              <w:rPr>
                <w:rStyle w:val="105pt"/>
              </w:rPr>
              <w:t>Русский язык</w:t>
            </w:r>
          </w:p>
        </w:tc>
        <w:tc>
          <w:tcPr>
            <w:tcW w:w="1723" w:type="dxa"/>
            <w:tcBorders>
              <w:top w:val="single" w:sz="4" w:space="0" w:color="auto"/>
              <w:left w:val="single" w:sz="4" w:space="0" w:color="auto"/>
            </w:tcBorders>
            <w:shd w:val="clear" w:color="auto" w:fill="FFFFFF"/>
          </w:tcPr>
          <w:p w:rsidR="00AD654B" w:rsidRDefault="001F6365" w:rsidP="00BB4F88">
            <w:pPr>
              <w:pStyle w:val="21"/>
              <w:framePr w:w="15547" w:wrap="notBeside" w:vAnchor="text" w:hAnchor="page" w:x="659" w:y="-6268"/>
              <w:shd w:val="clear" w:color="auto" w:fill="auto"/>
              <w:spacing w:before="0" w:after="0" w:line="254" w:lineRule="exact"/>
              <w:ind w:left="120" w:firstLine="0"/>
              <w:jc w:val="left"/>
            </w:pPr>
            <w:r>
              <w:rPr>
                <w:rStyle w:val="105pt0"/>
              </w:rPr>
              <w:t>Тестирование 45 минут</w:t>
            </w:r>
          </w:p>
        </w:tc>
        <w:tc>
          <w:tcPr>
            <w:tcW w:w="1723" w:type="dxa"/>
            <w:tcBorders>
              <w:top w:val="single" w:sz="4" w:space="0" w:color="auto"/>
              <w:left w:val="single" w:sz="4" w:space="0" w:color="auto"/>
            </w:tcBorders>
            <w:shd w:val="clear" w:color="auto" w:fill="FFFFFF"/>
          </w:tcPr>
          <w:p w:rsidR="00AD654B" w:rsidRDefault="001F6365" w:rsidP="00BB4F88">
            <w:pPr>
              <w:pStyle w:val="21"/>
              <w:framePr w:w="15547" w:wrap="notBeside" w:vAnchor="text" w:hAnchor="page" w:x="659" w:y="-6268"/>
              <w:shd w:val="clear" w:color="auto" w:fill="auto"/>
              <w:spacing w:before="0" w:after="0" w:line="254" w:lineRule="exact"/>
              <w:ind w:left="120" w:firstLine="0"/>
              <w:jc w:val="left"/>
            </w:pPr>
            <w:r>
              <w:rPr>
                <w:rStyle w:val="105pt0"/>
              </w:rPr>
              <w:t>Тестирование 45 минут</w:t>
            </w:r>
          </w:p>
        </w:tc>
        <w:tc>
          <w:tcPr>
            <w:tcW w:w="1603" w:type="dxa"/>
            <w:tcBorders>
              <w:top w:val="single" w:sz="4" w:space="0" w:color="auto"/>
              <w:left w:val="single" w:sz="4" w:space="0" w:color="auto"/>
            </w:tcBorders>
            <w:shd w:val="clear" w:color="auto" w:fill="FFFFFF"/>
          </w:tcPr>
          <w:p w:rsidR="00AD654B" w:rsidRDefault="001F6365" w:rsidP="00BB4F88">
            <w:pPr>
              <w:pStyle w:val="21"/>
              <w:framePr w:w="15547" w:wrap="notBeside" w:vAnchor="text" w:hAnchor="page" w:x="659" w:y="-6268"/>
              <w:shd w:val="clear" w:color="auto" w:fill="auto"/>
              <w:spacing w:before="0" w:after="0" w:line="254" w:lineRule="exact"/>
              <w:ind w:firstLine="0"/>
            </w:pPr>
            <w:r>
              <w:rPr>
                <w:rStyle w:val="105pt0"/>
              </w:rPr>
              <w:t>Тестирование 45 минут</w:t>
            </w:r>
          </w:p>
        </w:tc>
        <w:tc>
          <w:tcPr>
            <w:tcW w:w="1574" w:type="dxa"/>
            <w:tcBorders>
              <w:top w:val="single" w:sz="4" w:space="0" w:color="auto"/>
              <w:left w:val="single" w:sz="4" w:space="0" w:color="auto"/>
            </w:tcBorders>
            <w:shd w:val="clear" w:color="auto" w:fill="FFFFFF"/>
          </w:tcPr>
          <w:p w:rsidR="00AD654B" w:rsidRDefault="00AD654B" w:rsidP="00BB4F88">
            <w:pPr>
              <w:framePr w:w="15547" w:wrap="notBeside" w:vAnchor="text" w:hAnchor="page" w:x="659" w:y="-6268"/>
              <w:rPr>
                <w:sz w:val="10"/>
                <w:szCs w:val="10"/>
              </w:rPr>
            </w:pPr>
          </w:p>
        </w:tc>
        <w:tc>
          <w:tcPr>
            <w:tcW w:w="1627" w:type="dxa"/>
            <w:tcBorders>
              <w:top w:val="single" w:sz="4" w:space="0" w:color="auto"/>
              <w:left w:val="single" w:sz="4" w:space="0" w:color="auto"/>
            </w:tcBorders>
            <w:shd w:val="clear" w:color="auto" w:fill="FFFFFF"/>
          </w:tcPr>
          <w:p w:rsidR="00AD654B" w:rsidRDefault="00AD654B" w:rsidP="00BB4F88">
            <w:pPr>
              <w:framePr w:w="15547" w:wrap="notBeside" w:vAnchor="text" w:hAnchor="page" w:x="659" w:y="-6268"/>
              <w:rPr>
                <w:sz w:val="10"/>
                <w:szCs w:val="10"/>
              </w:rPr>
            </w:pPr>
          </w:p>
        </w:tc>
        <w:tc>
          <w:tcPr>
            <w:tcW w:w="1670" w:type="dxa"/>
            <w:tcBorders>
              <w:top w:val="single" w:sz="4" w:space="0" w:color="auto"/>
              <w:left w:val="single" w:sz="4" w:space="0" w:color="auto"/>
            </w:tcBorders>
            <w:shd w:val="clear" w:color="auto" w:fill="FFFFFF"/>
          </w:tcPr>
          <w:p w:rsidR="00AD654B" w:rsidRDefault="00AD654B" w:rsidP="00BB4F88">
            <w:pPr>
              <w:framePr w:w="15547" w:wrap="notBeside" w:vAnchor="text" w:hAnchor="page" w:x="659" w:y="-6268"/>
              <w:rPr>
                <w:sz w:val="10"/>
                <w:szCs w:val="10"/>
              </w:rPr>
            </w:pPr>
          </w:p>
        </w:tc>
        <w:tc>
          <w:tcPr>
            <w:tcW w:w="1814" w:type="dxa"/>
            <w:tcBorders>
              <w:top w:val="single" w:sz="4" w:space="0" w:color="auto"/>
              <w:left w:val="single" w:sz="4" w:space="0" w:color="auto"/>
            </w:tcBorders>
            <w:shd w:val="clear" w:color="auto" w:fill="FFFFFF"/>
          </w:tcPr>
          <w:p w:rsidR="00AD654B" w:rsidRDefault="001F6365" w:rsidP="00BB4F88">
            <w:pPr>
              <w:pStyle w:val="21"/>
              <w:framePr w:w="15547" w:wrap="notBeside" w:vAnchor="text" w:hAnchor="page" w:x="659" w:y="-6268"/>
              <w:shd w:val="clear" w:color="auto" w:fill="auto"/>
              <w:spacing w:before="0" w:after="0" w:line="250" w:lineRule="exact"/>
              <w:ind w:left="120" w:firstLine="0"/>
              <w:jc w:val="left"/>
            </w:pPr>
            <w:r>
              <w:rPr>
                <w:rStyle w:val="105pt0"/>
              </w:rPr>
              <w:t>Тестирование в форме ОГЭ, через</w:t>
            </w:r>
          </w:p>
          <w:p w:rsidR="00AD654B" w:rsidRDefault="001F6365" w:rsidP="00BB4F88">
            <w:pPr>
              <w:pStyle w:val="21"/>
              <w:framePr w:w="15547" w:wrap="notBeside" w:vAnchor="text" w:hAnchor="page" w:x="659" w:y="-6268"/>
              <w:shd w:val="clear" w:color="auto" w:fill="auto"/>
              <w:spacing w:before="0" w:after="0" w:line="250" w:lineRule="exact"/>
              <w:ind w:left="120" w:firstLine="0"/>
              <w:jc w:val="left"/>
            </w:pPr>
            <w:r>
              <w:rPr>
                <w:rStyle w:val="105pt0"/>
              </w:rPr>
              <w:t>платформу «Решу ОГЭ»</w:t>
            </w:r>
          </w:p>
          <w:p w:rsidR="00AD654B" w:rsidRDefault="001F6365" w:rsidP="00BB4F88">
            <w:pPr>
              <w:pStyle w:val="21"/>
              <w:framePr w:w="15547" w:wrap="notBeside" w:vAnchor="text" w:hAnchor="page" w:x="659" w:y="-6268"/>
              <w:shd w:val="clear" w:color="auto" w:fill="auto"/>
              <w:spacing w:before="0" w:after="0" w:line="250" w:lineRule="exact"/>
              <w:ind w:left="120" w:firstLine="0"/>
              <w:jc w:val="left"/>
            </w:pPr>
            <w:r>
              <w:rPr>
                <w:rStyle w:val="105pt0"/>
              </w:rPr>
              <w:t>60 минут</w:t>
            </w:r>
          </w:p>
        </w:tc>
        <w:tc>
          <w:tcPr>
            <w:tcW w:w="1853" w:type="dxa"/>
            <w:tcBorders>
              <w:top w:val="single" w:sz="4" w:space="0" w:color="auto"/>
              <w:left w:val="single" w:sz="4" w:space="0" w:color="auto"/>
              <w:right w:val="single" w:sz="4" w:space="0" w:color="auto"/>
            </w:tcBorders>
            <w:shd w:val="clear" w:color="auto" w:fill="FFFFFF"/>
          </w:tcPr>
          <w:p w:rsidR="00AD654B" w:rsidRDefault="001F6365" w:rsidP="00BB4F88">
            <w:pPr>
              <w:pStyle w:val="21"/>
              <w:framePr w:w="15547" w:wrap="notBeside" w:vAnchor="text" w:hAnchor="page" w:x="659" w:y="-6268"/>
              <w:shd w:val="clear" w:color="auto" w:fill="auto"/>
              <w:spacing w:before="0" w:after="0" w:line="250" w:lineRule="exact"/>
              <w:ind w:left="120" w:firstLine="0"/>
              <w:jc w:val="left"/>
            </w:pPr>
            <w:r>
              <w:rPr>
                <w:rStyle w:val="105pt0"/>
              </w:rPr>
              <w:t>Тестирование в форме ЕГЭ, через платформу «Решу ЕГЭ»</w:t>
            </w:r>
          </w:p>
          <w:p w:rsidR="00AD654B" w:rsidRDefault="001F6365" w:rsidP="00BB4F88">
            <w:pPr>
              <w:pStyle w:val="21"/>
              <w:framePr w:w="15547" w:wrap="notBeside" w:vAnchor="text" w:hAnchor="page" w:x="659" w:y="-6268"/>
              <w:shd w:val="clear" w:color="auto" w:fill="auto"/>
              <w:spacing w:before="0" w:after="0" w:line="250" w:lineRule="exact"/>
              <w:ind w:left="120" w:firstLine="0"/>
              <w:jc w:val="left"/>
            </w:pPr>
            <w:r>
              <w:rPr>
                <w:rStyle w:val="105pt0"/>
              </w:rPr>
              <w:t>60 минут</w:t>
            </w:r>
          </w:p>
        </w:tc>
      </w:tr>
      <w:tr w:rsidR="00AD654B">
        <w:trPr>
          <w:trHeight w:hRule="exact" w:val="768"/>
          <w:jc w:val="center"/>
        </w:trPr>
        <w:tc>
          <w:tcPr>
            <w:tcW w:w="1958" w:type="dxa"/>
            <w:tcBorders>
              <w:top w:val="single" w:sz="4" w:space="0" w:color="auto"/>
              <w:left w:val="single" w:sz="4" w:space="0" w:color="auto"/>
            </w:tcBorders>
            <w:shd w:val="clear" w:color="auto" w:fill="FFFFFF"/>
          </w:tcPr>
          <w:p w:rsidR="00AD654B" w:rsidRDefault="001F6365" w:rsidP="00BB4F88">
            <w:pPr>
              <w:pStyle w:val="21"/>
              <w:framePr w:w="15547" w:wrap="notBeside" w:vAnchor="text" w:hAnchor="page" w:x="659" w:y="-6268"/>
              <w:shd w:val="clear" w:color="auto" w:fill="auto"/>
              <w:spacing w:before="0" w:after="0" w:line="210" w:lineRule="exact"/>
              <w:ind w:left="120" w:firstLine="0"/>
              <w:jc w:val="left"/>
            </w:pPr>
            <w:r>
              <w:rPr>
                <w:rStyle w:val="105pt"/>
              </w:rPr>
              <w:t>Литература</w:t>
            </w:r>
          </w:p>
        </w:tc>
        <w:tc>
          <w:tcPr>
            <w:tcW w:w="1723" w:type="dxa"/>
            <w:tcBorders>
              <w:top w:val="single" w:sz="4" w:space="0" w:color="auto"/>
              <w:left w:val="single" w:sz="4" w:space="0" w:color="auto"/>
            </w:tcBorders>
            <w:shd w:val="clear" w:color="auto" w:fill="FFFFFF"/>
          </w:tcPr>
          <w:p w:rsidR="00AD654B" w:rsidRDefault="00AD654B" w:rsidP="00BB4F88">
            <w:pPr>
              <w:framePr w:w="15547" w:wrap="notBeside" w:vAnchor="text" w:hAnchor="page" w:x="659" w:y="-6268"/>
              <w:rPr>
                <w:sz w:val="10"/>
                <w:szCs w:val="10"/>
              </w:rPr>
            </w:pPr>
          </w:p>
        </w:tc>
        <w:tc>
          <w:tcPr>
            <w:tcW w:w="1723" w:type="dxa"/>
            <w:tcBorders>
              <w:top w:val="single" w:sz="4" w:space="0" w:color="auto"/>
              <w:left w:val="single" w:sz="4" w:space="0" w:color="auto"/>
            </w:tcBorders>
            <w:shd w:val="clear" w:color="auto" w:fill="FFFFFF"/>
          </w:tcPr>
          <w:p w:rsidR="00AD654B" w:rsidRDefault="00AD654B" w:rsidP="00BB4F88">
            <w:pPr>
              <w:framePr w:w="15547" w:wrap="notBeside" w:vAnchor="text" w:hAnchor="page" w:x="659" w:y="-6268"/>
              <w:rPr>
                <w:sz w:val="10"/>
                <w:szCs w:val="10"/>
              </w:rPr>
            </w:pPr>
          </w:p>
        </w:tc>
        <w:tc>
          <w:tcPr>
            <w:tcW w:w="1603" w:type="dxa"/>
            <w:tcBorders>
              <w:top w:val="single" w:sz="4" w:space="0" w:color="auto"/>
              <w:left w:val="single" w:sz="4" w:space="0" w:color="auto"/>
            </w:tcBorders>
            <w:shd w:val="clear" w:color="auto" w:fill="FFFFFF"/>
          </w:tcPr>
          <w:p w:rsidR="00AD654B" w:rsidRDefault="00AD654B" w:rsidP="00BB4F88">
            <w:pPr>
              <w:framePr w:w="15547" w:wrap="notBeside" w:vAnchor="text" w:hAnchor="page" w:x="659" w:y="-6268"/>
              <w:rPr>
                <w:sz w:val="10"/>
                <w:szCs w:val="10"/>
              </w:rPr>
            </w:pPr>
          </w:p>
        </w:tc>
        <w:tc>
          <w:tcPr>
            <w:tcW w:w="1574" w:type="dxa"/>
            <w:tcBorders>
              <w:top w:val="single" w:sz="4" w:space="0" w:color="auto"/>
              <w:left w:val="single" w:sz="4" w:space="0" w:color="auto"/>
            </w:tcBorders>
            <w:shd w:val="clear" w:color="auto" w:fill="FFFFFF"/>
          </w:tcPr>
          <w:p w:rsidR="00AD654B" w:rsidRDefault="001F6365" w:rsidP="00BB4F88">
            <w:pPr>
              <w:pStyle w:val="21"/>
              <w:framePr w:w="15547" w:wrap="notBeside" w:vAnchor="text" w:hAnchor="page" w:x="659" w:y="-6268"/>
              <w:shd w:val="clear" w:color="auto" w:fill="auto"/>
              <w:spacing w:before="0" w:after="0" w:line="254" w:lineRule="exact"/>
              <w:ind w:firstLine="0"/>
            </w:pPr>
            <w:r>
              <w:rPr>
                <w:rStyle w:val="105pt0"/>
              </w:rPr>
              <w:t>Тестирование 45 минут</w:t>
            </w:r>
          </w:p>
        </w:tc>
        <w:tc>
          <w:tcPr>
            <w:tcW w:w="1627" w:type="dxa"/>
            <w:tcBorders>
              <w:top w:val="single" w:sz="4" w:space="0" w:color="auto"/>
              <w:left w:val="single" w:sz="4" w:space="0" w:color="auto"/>
            </w:tcBorders>
            <w:shd w:val="clear" w:color="auto" w:fill="FFFFFF"/>
          </w:tcPr>
          <w:p w:rsidR="00AD654B" w:rsidRDefault="00AD654B" w:rsidP="00BB4F88">
            <w:pPr>
              <w:framePr w:w="15547" w:wrap="notBeside" w:vAnchor="text" w:hAnchor="page" w:x="659" w:y="-6268"/>
              <w:rPr>
                <w:sz w:val="10"/>
                <w:szCs w:val="10"/>
              </w:rPr>
            </w:pPr>
          </w:p>
        </w:tc>
        <w:tc>
          <w:tcPr>
            <w:tcW w:w="1670" w:type="dxa"/>
            <w:tcBorders>
              <w:top w:val="single" w:sz="4" w:space="0" w:color="auto"/>
              <w:left w:val="single" w:sz="4" w:space="0" w:color="auto"/>
            </w:tcBorders>
            <w:shd w:val="clear" w:color="auto" w:fill="FFFFFF"/>
          </w:tcPr>
          <w:p w:rsidR="00AD654B" w:rsidRDefault="00AD654B" w:rsidP="00BB4F88">
            <w:pPr>
              <w:framePr w:w="15547" w:wrap="notBeside" w:vAnchor="text" w:hAnchor="page" w:x="659" w:y="-6268"/>
              <w:rPr>
                <w:sz w:val="10"/>
                <w:szCs w:val="10"/>
              </w:rPr>
            </w:pPr>
          </w:p>
        </w:tc>
        <w:tc>
          <w:tcPr>
            <w:tcW w:w="1814" w:type="dxa"/>
            <w:tcBorders>
              <w:top w:val="single" w:sz="4" w:space="0" w:color="auto"/>
              <w:left w:val="single" w:sz="4" w:space="0" w:color="auto"/>
            </w:tcBorders>
            <w:shd w:val="clear" w:color="auto" w:fill="FFFFFF"/>
          </w:tcPr>
          <w:p w:rsidR="00AD654B" w:rsidRDefault="00AD654B" w:rsidP="00BB4F88">
            <w:pPr>
              <w:framePr w:w="15547" w:wrap="notBeside" w:vAnchor="text" w:hAnchor="page" w:x="659" w:y="-6268"/>
              <w:rPr>
                <w:sz w:val="10"/>
                <w:szCs w:val="10"/>
              </w:rPr>
            </w:pPr>
          </w:p>
        </w:tc>
        <w:tc>
          <w:tcPr>
            <w:tcW w:w="1853" w:type="dxa"/>
            <w:tcBorders>
              <w:top w:val="single" w:sz="4" w:space="0" w:color="auto"/>
              <w:left w:val="single" w:sz="4" w:space="0" w:color="auto"/>
              <w:right w:val="single" w:sz="4" w:space="0" w:color="auto"/>
            </w:tcBorders>
            <w:shd w:val="clear" w:color="auto" w:fill="FFFFFF"/>
          </w:tcPr>
          <w:p w:rsidR="00AD654B" w:rsidRDefault="00AD654B" w:rsidP="00BB4F88">
            <w:pPr>
              <w:framePr w:w="15547" w:wrap="notBeside" w:vAnchor="text" w:hAnchor="page" w:x="659" w:y="-6268"/>
              <w:rPr>
                <w:sz w:val="10"/>
                <w:szCs w:val="10"/>
              </w:rPr>
            </w:pPr>
          </w:p>
        </w:tc>
      </w:tr>
      <w:tr w:rsidR="00AD654B">
        <w:trPr>
          <w:trHeight w:hRule="exact" w:val="773"/>
          <w:jc w:val="center"/>
        </w:trPr>
        <w:tc>
          <w:tcPr>
            <w:tcW w:w="1958" w:type="dxa"/>
            <w:tcBorders>
              <w:top w:val="single" w:sz="4" w:space="0" w:color="auto"/>
              <w:left w:val="single" w:sz="4" w:space="0" w:color="auto"/>
            </w:tcBorders>
            <w:shd w:val="clear" w:color="auto" w:fill="FFFFFF"/>
          </w:tcPr>
          <w:p w:rsidR="00AD654B" w:rsidRDefault="001F6365" w:rsidP="00BB4F88">
            <w:pPr>
              <w:pStyle w:val="21"/>
              <w:framePr w:w="15547" w:wrap="notBeside" w:vAnchor="text" w:hAnchor="page" w:x="659" w:y="-6268"/>
              <w:shd w:val="clear" w:color="auto" w:fill="auto"/>
              <w:spacing w:before="0" w:after="0" w:line="210" w:lineRule="exact"/>
              <w:ind w:left="120" w:firstLine="0"/>
              <w:jc w:val="left"/>
            </w:pPr>
            <w:r>
              <w:rPr>
                <w:rStyle w:val="105pt"/>
              </w:rPr>
              <w:t>Математика</w:t>
            </w:r>
          </w:p>
        </w:tc>
        <w:tc>
          <w:tcPr>
            <w:tcW w:w="1723" w:type="dxa"/>
            <w:tcBorders>
              <w:top w:val="single" w:sz="4" w:space="0" w:color="auto"/>
              <w:left w:val="single" w:sz="4" w:space="0" w:color="auto"/>
            </w:tcBorders>
            <w:shd w:val="clear" w:color="auto" w:fill="FFFFFF"/>
          </w:tcPr>
          <w:p w:rsidR="00AD654B" w:rsidRDefault="001F6365" w:rsidP="00BB4F88">
            <w:pPr>
              <w:pStyle w:val="21"/>
              <w:framePr w:w="15547" w:wrap="notBeside" w:vAnchor="text" w:hAnchor="page" w:x="659" w:y="-6268"/>
              <w:shd w:val="clear" w:color="auto" w:fill="auto"/>
              <w:spacing w:before="0" w:after="0" w:line="254" w:lineRule="exact"/>
              <w:ind w:left="120" w:firstLine="0"/>
              <w:jc w:val="left"/>
            </w:pPr>
            <w:r>
              <w:rPr>
                <w:rStyle w:val="105pt0"/>
              </w:rPr>
              <w:t>Тестирование 45 минут</w:t>
            </w:r>
          </w:p>
        </w:tc>
        <w:tc>
          <w:tcPr>
            <w:tcW w:w="1723" w:type="dxa"/>
            <w:tcBorders>
              <w:top w:val="single" w:sz="4" w:space="0" w:color="auto"/>
              <w:left w:val="single" w:sz="4" w:space="0" w:color="auto"/>
            </w:tcBorders>
            <w:shd w:val="clear" w:color="auto" w:fill="FFFFFF"/>
          </w:tcPr>
          <w:p w:rsidR="00AD654B" w:rsidRDefault="001F6365" w:rsidP="00BB4F88">
            <w:pPr>
              <w:pStyle w:val="21"/>
              <w:framePr w:w="15547" w:wrap="notBeside" w:vAnchor="text" w:hAnchor="page" w:x="659" w:y="-6268"/>
              <w:shd w:val="clear" w:color="auto" w:fill="auto"/>
              <w:spacing w:before="0" w:after="0" w:line="254" w:lineRule="exact"/>
              <w:ind w:left="120" w:firstLine="0"/>
              <w:jc w:val="left"/>
            </w:pPr>
            <w:r>
              <w:rPr>
                <w:rStyle w:val="105pt0"/>
              </w:rPr>
              <w:t>Тестирование 45 минут</w:t>
            </w:r>
          </w:p>
        </w:tc>
        <w:tc>
          <w:tcPr>
            <w:tcW w:w="1603" w:type="dxa"/>
            <w:tcBorders>
              <w:top w:val="single" w:sz="4" w:space="0" w:color="auto"/>
              <w:left w:val="single" w:sz="4" w:space="0" w:color="auto"/>
            </w:tcBorders>
            <w:shd w:val="clear" w:color="auto" w:fill="FFFFFF"/>
          </w:tcPr>
          <w:p w:rsidR="00AD654B" w:rsidRDefault="001F6365" w:rsidP="00BB4F88">
            <w:pPr>
              <w:pStyle w:val="21"/>
              <w:framePr w:w="15547" w:wrap="notBeside" w:vAnchor="text" w:hAnchor="page" w:x="659" w:y="-6268"/>
              <w:shd w:val="clear" w:color="auto" w:fill="auto"/>
              <w:spacing w:before="0" w:after="0" w:line="254" w:lineRule="exact"/>
              <w:ind w:firstLine="0"/>
            </w:pPr>
            <w:r>
              <w:rPr>
                <w:rStyle w:val="105pt0"/>
              </w:rPr>
              <w:t>Тестирование 45 минут</w:t>
            </w:r>
          </w:p>
        </w:tc>
        <w:tc>
          <w:tcPr>
            <w:tcW w:w="1574" w:type="dxa"/>
            <w:tcBorders>
              <w:top w:val="single" w:sz="4" w:space="0" w:color="auto"/>
              <w:left w:val="single" w:sz="4" w:space="0" w:color="auto"/>
            </w:tcBorders>
            <w:shd w:val="clear" w:color="auto" w:fill="FFFFFF"/>
          </w:tcPr>
          <w:p w:rsidR="00AD654B" w:rsidRDefault="00AD654B" w:rsidP="00BB4F88">
            <w:pPr>
              <w:framePr w:w="15547" w:wrap="notBeside" w:vAnchor="text" w:hAnchor="page" w:x="659" w:y="-6268"/>
              <w:rPr>
                <w:sz w:val="10"/>
                <w:szCs w:val="10"/>
              </w:rPr>
            </w:pPr>
          </w:p>
        </w:tc>
        <w:tc>
          <w:tcPr>
            <w:tcW w:w="1627" w:type="dxa"/>
            <w:tcBorders>
              <w:top w:val="single" w:sz="4" w:space="0" w:color="auto"/>
              <w:left w:val="single" w:sz="4" w:space="0" w:color="auto"/>
            </w:tcBorders>
            <w:shd w:val="clear" w:color="auto" w:fill="FFFFFF"/>
          </w:tcPr>
          <w:p w:rsidR="00AD654B" w:rsidRDefault="001F6365" w:rsidP="00BB4F88">
            <w:pPr>
              <w:pStyle w:val="21"/>
              <w:framePr w:w="15547" w:wrap="notBeside" w:vAnchor="text" w:hAnchor="page" w:x="659" w:y="-6268"/>
              <w:shd w:val="clear" w:color="auto" w:fill="auto"/>
              <w:spacing w:before="0" w:after="0" w:line="254" w:lineRule="exact"/>
              <w:ind w:firstLine="0"/>
            </w:pPr>
            <w:r>
              <w:rPr>
                <w:rStyle w:val="105pt0"/>
              </w:rPr>
              <w:t>Тестирование 45 минут</w:t>
            </w:r>
          </w:p>
        </w:tc>
        <w:tc>
          <w:tcPr>
            <w:tcW w:w="1670" w:type="dxa"/>
            <w:tcBorders>
              <w:top w:val="single" w:sz="4" w:space="0" w:color="auto"/>
              <w:left w:val="single" w:sz="4" w:space="0" w:color="auto"/>
            </w:tcBorders>
            <w:shd w:val="clear" w:color="auto" w:fill="FFFFFF"/>
          </w:tcPr>
          <w:p w:rsidR="00AD654B" w:rsidRDefault="00AD654B" w:rsidP="00BB4F88">
            <w:pPr>
              <w:framePr w:w="15547" w:wrap="notBeside" w:vAnchor="text" w:hAnchor="page" w:x="659" w:y="-6268"/>
              <w:rPr>
                <w:sz w:val="10"/>
                <w:szCs w:val="10"/>
              </w:rPr>
            </w:pPr>
          </w:p>
        </w:tc>
        <w:tc>
          <w:tcPr>
            <w:tcW w:w="1814" w:type="dxa"/>
            <w:tcBorders>
              <w:top w:val="single" w:sz="4" w:space="0" w:color="auto"/>
              <w:left w:val="single" w:sz="4" w:space="0" w:color="auto"/>
            </w:tcBorders>
            <w:shd w:val="clear" w:color="auto" w:fill="FFFFFF"/>
          </w:tcPr>
          <w:p w:rsidR="00AD654B" w:rsidRDefault="00AD654B" w:rsidP="00BB4F88">
            <w:pPr>
              <w:framePr w:w="15547" w:wrap="notBeside" w:vAnchor="text" w:hAnchor="page" w:x="659" w:y="-6268"/>
              <w:rPr>
                <w:sz w:val="10"/>
                <w:szCs w:val="10"/>
              </w:rPr>
            </w:pPr>
          </w:p>
        </w:tc>
        <w:tc>
          <w:tcPr>
            <w:tcW w:w="1853" w:type="dxa"/>
            <w:tcBorders>
              <w:top w:val="single" w:sz="4" w:space="0" w:color="auto"/>
              <w:left w:val="single" w:sz="4" w:space="0" w:color="auto"/>
              <w:right w:val="single" w:sz="4" w:space="0" w:color="auto"/>
            </w:tcBorders>
            <w:shd w:val="clear" w:color="auto" w:fill="FFFFFF"/>
          </w:tcPr>
          <w:p w:rsidR="00AD654B" w:rsidRDefault="00AD654B" w:rsidP="00BB4F88">
            <w:pPr>
              <w:framePr w:w="15547" w:wrap="notBeside" w:vAnchor="text" w:hAnchor="page" w:x="659" w:y="-6268"/>
              <w:rPr>
                <w:sz w:val="10"/>
                <w:szCs w:val="10"/>
              </w:rPr>
            </w:pPr>
          </w:p>
        </w:tc>
      </w:tr>
      <w:tr w:rsidR="00AD654B">
        <w:trPr>
          <w:trHeight w:hRule="exact" w:val="768"/>
          <w:jc w:val="center"/>
        </w:trPr>
        <w:tc>
          <w:tcPr>
            <w:tcW w:w="1958" w:type="dxa"/>
            <w:tcBorders>
              <w:top w:val="single" w:sz="4" w:space="0" w:color="auto"/>
              <w:left w:val="single" w:sz="4" w:space="0" w:color="auto"/>
            </w:tcBorders>
            <w:shd w:val="clear" w:color="auto" w:fill="FFFFFF"/>
          </w:tcPr>
          <w:p w:rsidR="00AD654B" w:rsidRDefault="001F6365" w:rsidP="00BB4F88">
            <w:pPr>
              <w:pStyle w:val="21"/>
              <w:framePr w:w="15547" w:wrap="notBeside" w:vAnchor="text" w:hAnchor="page" w:x="659" w:y="-6268"/>
              <w:shd w:val="clear" w:color="auto" w:fill="auto"/>
              <w:spacing w:before="0" w:after="0" w:line="210" w:lineRule="exact"/>
              <w:ind w:left="120" w:firstLine="0"/>
              <w:jc w:val="left"/>
            </w:pPr>
            <w:r>
              <w:rPr>
                <w:rStyle w:val="105pt"/>
              </w:rPr>
              <w:t>Геометрия</w:t>
            </w:r>
          </w:p>
        </w:tc>
        <w:tc>
          <w:tcPr>
            <w:tcW w:w="1723" w:type="dxa"/>
            <w:tcBorders>
              <w:top w:val="single" w:sz="4" w:space="0" w:color="auto"/>
              <w:left w:val="single" w:sz="4" w:space="0" w:color="auto"/>
            </w:tcBorders>
            <w:shd w:val="clear" w:color="auto" w:fill="FFFFFF"/>
          </w:tcPr>
          <w:p w:rsidR="00AD654B" w:rsidRDefault="00AD654B" w:rsidP="00BB4F88">
            <w:pPr>
              <w:framePr w:w="15547" w:wrap="notBeside" w:vAnchor="text" w:hAnchor="page" w:x="659" w:y="-6268"/>
              <w:rPr>
                <w:sz w:val="10"/>
                <w:szCs w:val="10"/>
              </w:rPr>
            </w:pPr>
          </w:p>
        </w:tc>
        <w:tc>
          <w:tcPr>
            <w:tcW w:w="1723" w:type="dxa"/>
            <w:tcBorders>
              <w:top w:val="single" w:sz="4" w:space="0" w:color="auto"/>
              <w:left w:val="single" w:sz="4" w:space="0" w:color="auto"/>
            </w:tcBorders>
            <w:shd w:val="clear" w:color="auto" w:fill="FFFFFF"/>
          </w:tcPr>
          <w:p w:rsidR="00AD654B" w:rsidRDefault="00AD654B" w:rsidP="00BB4F88">
            <w:pPr>
              <w:framePr w:w="15547" w:wrap="notBeside" w:vAnchor="text" w:hAnchor="page" w:x="659" w:y="-6268"/>
              <w:rPr>
                <w:sz w:val="10"/>
                <w:szCs w:val="10"/>
              </w:rPr>
            </w:pPr>
          </w:p>
        </w:tc>
        <w:tc>
          <w:tcPr>
            <w:tcW w:w="1603" w:type="dxa"/>
            <w:tcBorders>
              <w:top w:val="single" w:sz="4" w:space="0" w:color="auto"/>
              <w:left w:val="single" w:sz="4" w:space="0" w:color="auto"/>
            </w:tcBorders>
            <w:shd w:val="clear" w:color="auto" w:fill="FFFFFF"/>
          </w:tcPr>
          <w:p w:rsidR="00AD654B" w:rsidRDefault="00AD654B" w:rsidP="00BB4F88">
            <w:pPr>
              <w:framePr w:w="15547" w:wrap="notBeside" w:vAnchor="text" w:hAnchor="page" w:x="659" w:y="-6268"/>
              <w:rPr>
                <w:sz w:val="10"/>
                <w:szCs w:val="10"/>
              </w:rPr>
            </w:pPr>
          </w:p>
        </w:tc>
        <w:tc>
          <w:tcPr>
            <w:tcW w:w="1574" w:type="dxa"/>
            <w:tcBorders>
              <w:top w:val="single" w:sz="4" w:space="0" w:color="auto"/>
              <w:left w:val="single" w:sz="4" w:space="0" w:color="auto"/>
            </w:tcBorders>
            <w:shd w:val="clear" w:color="auto" w:fill="FFFFFF"/>
          </w:tcPr>
          <w:p w:rsidR="00AD654B" w:rsidRDefault="00AD654B" w:rsidP="00BB4F88">
            <w:pPr>
              <w:framePr w:w="15547" w:wrap="notBeside" w:vAnchor="text" w:hAnchor="page" w:x="659" w:y="-6268"/>
              <w:rPr>
                <w:sz w:val="10"/>
                <w:szCs w:val="10"/>
              </w:rPr>
            </w:pPr>
          </w:p>
        </w:tc>
        <w:tc>
          <w:tcPr>
            <w:tcW w:w="1627" w:type="dxa"/>
            <w:tcBorders>
              <w:top w:val="single" w:sz="4" w:space="0" w:color="auto"/>
              <w:left w:val="single" w:sz="4" w:space="0" w:color="auto"/>
            </w:tcBorders>
            <w:shd w:val="clear" w:color="auto" w:fill="FFFFFF"/>
          </w:tcPr>
          <w:p w:rsidR="00AD654B" w:rsidRDefault="00AD654B" w:rsidP="00BB4F88">
            <w:pPr>
              <w:framePr w:w="15547" w:wrap="notBeside" w:vAnchor="text" w:hAnchor="page" w:x="659" w:y="-6268"/>
              <w:rPr>
                <w:sz w:val="10"/>
                <w:szCs w:val="10"/>
              </w:rPr>
            </w:pPr>
          </w:p>
        </w:tc>
        <w:tc>
          <w:tcPr>
            <w:tcW w:w="1670" w:type="dxa"/>
            <w:tcBorders>
              <w:top w:val="single" w:sz="4" w:space="0" w:color="auto"/>
              <w:left w:val="single" w:sz="4" w:space="0" w:color="auto"/>
            </w:tcBorders>
            <w:shd w:val="clear" w:color="auto" w:fill="FFFFFF"/>
          </w:tcPr>
          <w:p w:rsidR="00AD654B" w:rsidRDefault="001F6365" w:rsidP="00BB4F88">
            <w:pPr>
              <w:pStyle w:val="21"/>
              <w:framePr w:w="15547" w:wrap="notBeside" w:vAnchor="text" w:hAnchor="page" w:x="659" w:y="-6268"/>
              <w:shd w:val="clear" w:color="auto" w:fill="auto"/>
              <w:spacing w:before="0" w:after="0" w:line="250" w:lineRule="exact"/>
              <w:ind w:left="120" w:firstLine="0"/>
              <w:jc w:val="left"/>
            </w:pPr>
            <w:r>
              <w:rPr>
                <w:rStyle w:val="105pt0"/>
              </w:rPr>
              <w:t>Тестирование 45 минут</w:t>
            </w:r>
          </w:p>
        </w:tc>
        <w:tc>
          <w:tcPr>
            <w:tcW w:w="1814" w:type="dxa"/>
            <w:tcBorders>
              <w:top w:val="single" w:sz="4" w:space="0" w:color="auto"/>
              <w:left w:val="single" w:sz="4" w:space="0" w:color="auto"/>
            </w:tcBorders>
            <w:shd w:val="clear" w:color="auto" w:fill="FFFFFF"/>
          </w:tcPr>
          <w:p w:rsidR="00AD654B" w:rsidRDefault="00AD654B" w:rsidP="00BB4F88">
            <w:pPr>
              <w:framePr w:w="15547" w:wrap="notBeside" w:vAnchor="text" w:hAnchor="page" w:x="659" w:y="-6268"/>
              <w:rPr>
                <w:sz w:val="10"/>
                <w:szCs w:val="10"/>
              </w:rPr>
            </w:pPr>
          </w:p>
        </w:tc>
        <w:tc>
          <w:tcPr>
            <w:tcW w:w="1853" w:type="dxa"/>
            <w:tcBorders>
              <w:top w:val="single" w:sz="4" w:space="0" w:color="auto"/>
              <w:left w:val="single" w:sz="4" w:space="0" w:color="auto"/>
              <w:right w:val="single" w:sz="4" w:space="0" w:color="auto"/>
            </w:tcBorders>
            <w:shd w:val="clear" w:color="auto" w:fill="FFFFFF"/>
          </w:tcPr>
          <w:p w:rsidR="00AD654B" w:rsidRDefault="00AD654B" w:rsidP="00BB4F88">
            <w:pPr>
              <w:framePr w:w="15547" w:wrap="notBeside" w:vAnchor="text" w:hAnchor="page" w:x="659" w:y="-6268"/>
              <w:rPr>
                <w:sz w:val="10"/>
                <w:szCs w:val="10"/>
              </w:rPr>
            </w:pPr>
          </w:p>
        </w:tc>
      </w:tr>
      <w:tr w:rsidR="00AD654B">
        <w:trPr>
          <w:trHeight w:hRule="exact" w:val="744"/>
          <w:jc w:val="center"/>
        </w:trPr>
        <w:tc>
          <w:tcPr>
            <w:tcW w:w="1958" w:type="dxa"/>
            <w:tcBorders>
              <w:top w:val="single" w:sz="4" w:space="0" w:color="auto"/>
              <w:left w:val="single" w:sz="4" w:space="0" w:color="auto"/>
            </w:tcBorders>
            <w:shd w:val="clear" w:color="auto" w:fill="FFFFFF"/>
          </w:tcPr>
          <w:p w:rsidR="00AD654B" w:rsidRDefault="001F6365" w:rsidP="00BB4F88">
            <w:pPr>
              <w:pStyle w:val="21"/>
              <w:framePr w:w="15547" w:wrap="notBeside" w:vAnchor="text" w:hAnchor="page" w:x="659" w:y="-6268"/>
              <w:shd w:val="clear" w:color="auto" w:fill="auto"/>
              <w:spacing w:before="0" w:after="120" w:line="210" w:lineRule="exact"/>
              <w:ind w:left="120" w:firstLine="0"/>
              <w:jc w:val="left"/>
            </w:pPr>
            <w:r>
              <w:rPr>
                <w:rStyle w:val="105pt"/>
              </w:rPr>
              <w:t>Иностранный</w:t>
            </w:r>
          </w:p>
          <w:p w:rsidR="00AD654B" w:rsidRDefault="001F6365" w:rsidP="00BB4F88">
            <w:pPr>
              <w:pStyle w:val="21"/>
              <w:framePr w:w="15547" w:wrap="notBeside" w:vAnchor="text" w:hAnchor="page" w:x="659" w:y="-6268"/>
              <w:shd w:val="clear" w:color="auto" w:fill="auto"/>
              <w:spacing w:before="120" w:after="0" w:line="210" w:lineRule="exact"/>
              <w:ind w:left="120" w:firstLine="0"/>
              <w:jc w:val="left"/>
            </w:pPr>
            <w:r>
              <w:rPr>
                <w:rStyle w:val="105pt"/>
              </w:rPr>
              <w:t>язык</w:t>
            </w:r>
          </w:p>
        </w:tc>
        <w:tc>
          <w:tcPr>
            <w:tcW w:w="1723" w:type="dxa"/>
            <w:tcBorders>
              <w:top w:val="single" w:sz="4" w:space="0" w:color="auto"/>
              <w:left w:val="single" w:sz="4" w:space="0" w:color="auto"/>
            </w:tcBorders>
            <w:shd w:val="clear" w:color="auto" w:fill="FFFFFF"/>
          </w:tcPr>
          <w:p w:rsidR="00AD654B" w:rsidRDefault="00AD654B" w:rsidP="00BB4F88">
            <w:pPr>
              <w:framePr w:w="15547" w:wrap="notBeside" w:vAnchor="text" w:hAnchor="page" w:x="659" w:y="-6268"/>
              <w:rPr>
                <w:sz w:val="10"/>
                <w:szCs w:val="10"/>
              </w:rPr>
            </w:pPr>
          </w:p>
        </w:tc>
        <w:tc>
          <w:tcPr>
            <w:tcW w:w="1723" w:type="dxa"/>
            <w:tcBorders>
              <w:top w:val="single" w:sz="4" w:space="0" w:color="auto"/>
              <w:left w:val="single" w:sz="4" w:space="0" w:color="auto"/>
            </w:tcBorders>
            <w:shd w:val="clear" w:color="auto" w:fill="FFFFFF"/>
          </w:tcPr>
          <w:p w:rsidR="00AD654B" w:rsidRDefault="00AD654B" w:rsidP="00BB4F88">
            <w:pPr>
              <w:framePr w:w="15547" w:wrap="notBeside" w:vAnchor="text" w:hAnchor="page" w:x="659" w:y="-6268"/>
              <w:rPr>
                <w:sz w:val="10"/>
                <w:szCs w:val="10"/>
              </w:rPr>
            </w:pPr>
          </w:p>
        </w:tc>
        <w:tc>
          <w:tcPr>
            <w:tcW w:w="1603" w:type="dxa"/>
            <w:tcBorders>
              <w:top w:val="single" w:sz="4" w:space="0" w:color="auto"/>
              <w:left w:val="single" w:sz="4" w:space="0" w:color="auto"/>
            </w:tcBorders>
            <w:shd w:val="clear" w:color="auto" w:fill="FFFFFF"/>
          </w:tcPr>
          <w:p w:rsidR="00AD654B" w:rsidRDefault="00AD654B" w:rsidP="00BB4F88">
            <w:pPr>
              <w:framePr w:w="15547" w:wrap="notBeside" w:vAnchor="text" w:hAnchor="page" w:x="659" w:y="-6268"/>
              <w:rPr>
                <w:sz w:val="10"/>
                <w:szCs w:val="10"/>
              </w:rPr>
            </w:pPr>
          </w:p>
        </w:tc>
        <w:tc>
          <w:tcPr>
            <w:tcW w:w="1574" w:type="dxa"/>
            <w:tcBorders>
              <w:top w:val="single" w:sz="4" w:space="0" w:color="auto"/>
              <w:left w:val="single" w:sz="4" w:space="0" w:color="auto"/>
            </w:tcBorders>
            <w:shd w:val="clear" w:color="auto" w:fill="FFFFFF"/>
          </w:tcPr>
          <w:p w:rsidR="00AD654B" w:rsidRDefault="001F6365" w:rsidP="00BB4F88">
            <w:pPr>
              <w:pStyle w:val="21"/>
              <w:framePr w:w="15547" w:wrap="notBeside" w:vAnchor="text" w:hAnchor="page" w:x="659" w:y="-6268"/>
              <w:shd w:val="clear" w:color="auto" w:fill="auto"/>
              <w:spacing w:before="0" w:after="0" w:line="250" w:lineRule="exact"/>
              <w:ind w:firstLine="0"/>
            </w:pPr>
            <w:r>
              <w:rPr>
                <w:rStyle w:val="105pt0"/>
              </w:rPr>
              <w:t>Тестирование 45 минут</w:t>
            </w:r>
          </w:p>
        </w:tc>
        <w:tc>
          <w:tcPr>
            <w:tcW w:w="1627" w:type="dxa"/>
            <w:tcBorders>
              <w:top w:val="single" w:sz="4" w:space="0" w:color="auto"/>
              <w:left w:val="single" w:sz="4" w:space="0" w:color="auto"/>
            </w:tcBorders>
            <w:shd w:val="clear" w:color="auto" w:fill="FFFFFF"/>
          </w:tcPr>
          <w:p w:rsidR="00AD654B" w:rsidRDefault="00AD654B" w:rsidP="00BB4F88">
            <w:pPr>
              <w:framePr w:w="15547" w:wrap="notBeside" w:vAnchor="text" w:hAnchor="page" w:x="659" w:y="-6268"/>
              <w:rPr>
                <w:sz w:val="10"/>
                <w:szCs w:val="10"/>
              </w:rPr>
            </w:pPr>
          </w:p>
        </w:tc>
        <w:tc>
          <w:tcPr>
            <w:tcW w:w="1670" w:type="dxa"/>
            <w:tcBorders>
              <w:top w:val="single" w:sz="4" w:space="0" w:color="auto"/>
              <w:left w:val="single" w:sz="4" w:space="0" w:color="auto"/>
            </w:tcBorders>
            <w:shd w:val="clear" w:color="auto" w:fill="FFFFFF"/>
          </w:tcPr>
          <w:p w:rsidR="00AD654B" w:rsidRDefault="00AD654B" w:rsidP="00BB4F88">
            <w:pPr>
              <w:framePr w:w="15547" w:wrap="notBeside" w:vAnchor="text" w:hAnchor="page" w:x="659" w:y="-6268"/>
              <w:rPr>
                <w:sz w:val="10"/>
                <w:szCs w:val="10"/>
              </w:rPr>
            </w:pPr>
          </w:p>
        </w:tc>
        <w:tc>
          <w:tcPr>
            <w:tcW w:w="1814" w:type="dxa"/>
            <w:tcBorders>
              <w:top w:val="single" w:sz="4" w:space="0" w:color="auto"/>
              <w:left w:val="single" w:sz="4" w:space="0" w:color="auto"/>
            </w:tcBorders>
            <w:shd w:val="clear" w:color="auto" w:fill="FFFFFF"/>
          </w:tcPr>
          <w:p w:rsidR="00AD654B" w:rsidRDefault="00AD654B" w:rsidP="00BB4F88">
            <w:pPr>
              <w:framePr w:w="15547" w:wrap="notBeside" w:vAnchor="text" w:hAnchor="page" w:x="659" w:y="-6268"/>
              <w:rPr>
                <w:sz w:val="10"/>
                <w:szCs w:val="10"/>
              </w:rPr>
            </w:pPr>
          </w:p>
        </w:tc>
        <w:tc>
          <w:tcPr>
            <w:tcW w:w="1853" w:type="dxa"/>
            <w:tcBorders>
              <w:top w:val="single" w:sz="4" w:space="0" w:color="auto"/>
              <w:left w:val="single" w:sz="4" w:space="0" w:color="auto"/>
              <w:right w:val="single" w:sz="4" w:space="0" w:color="auto"/>
            </w:tcBorders>
            <w:shd w:val="clear" w:color="auto" w:fill="FFFFFF"/>
          </w:tcPr>
          <w:p w:rsidR="00AD654B" w:rsidRDefault="00AD654B" w:rsidP="00BB4F88">
            <w:pPr>
              <w:framePr w:w="15547" w:wrap="notBeside" w:vAnchor="text" w:hAnchor="page" w:x="659" w:y="-6268"/>
              <w:rPr>
                <w:sz w:val="10"/>
                <w:szCs w:val="10"/>
              </w:rPr>
            </w:pPr>
          </w:p>
        </w:tc>
      </w:tr>
      <w:tr w:rsidR="00AD654B">
        <w:trPr>
          <w:trHeight w:hRule="exact" w:val="768"/>
          <w:jc w:val="center"/>
        </w:trPr>
        <w:tc>
          <w:tcPr>
            <w:tcW w:w="1958" w:type="dxa"/>
            <w:tcBorders>
              <w:top w:val="single" w:sz="4" w:space="0" w:color="auto"/>
              <w:left w:val="single" w:sz="4" w:space="0" w:color="auto"/>
            </w:tcBorders>
            <w:shd w:val="clear" w:color="auto" w:fill="FFFFFF"/>
          </w:tcPr>
          <w:p w:rsidR="00AD654B" w:rsidRDefault="001F6365" w:rsidP="00BB4F88">
            <w:pPr>
              <w:pStyle w:val="21"/>
              <w:framePr w:w="15547" w:wrap="notBeside" w:vAnchor="text" w:hAnchor="page" w:x="659" w:y="-6268"/>
              <w:shd w:val="clear" w:color="auto" w:fill="auto"/>
              <w:spacing w:before="0" w:after="0" w:line="210" w:lineRule="exact"/>
              <w:ind w:left="120" w:firstLine="0"/>
              <w:jc w:val="left"/>
            </w:pPr>
            <w:r>
              <w:rPr>
                <w:rStyle w:val="105pt"/>
              </w:rPr>
              <w:t>История</w:t>
            </w:r>
          </w:p>
        </w:tc>
        <w:tc>
          <w:tcPr>
            <w:tcW w:w="1723" w:type="dxa"/>
            <w:tcBorders>
              <w:top w:val="single" w:sz="4" w:space="0" w:color="auto"/>
              <w:left w:val="single" w:sz="4" w:space="0" w:color="auto"/>
            </w:tcBorders>
            <w:shd w:val="clear" w:color="auto" w:fill="FFFFFF"/>
          </w:tcPr>
          <w:p w:rsidR="00AD654B" w:rsidRDefault="00AD654B" w:rsidP="00BB4F88">
            <w:pPr>
              <w:framePr w:w="15547" w:wrap="notBeside" w:vAnchor="text" w:hAnchor="page" w:x="659" w:y="-6268"/>
              <w:rPr>
                <w:sz w:val="10"/>
                <w:szCs w:val="10"/>
              </w:rPr>
            </w:pPr>
          </w:p>
        </w:tc>
        <w:tc>
          <w:tcPr>
            <w:tcW w:w="1723" w:type="dxa"/>
            <w:tcBorders>
              <w:top w:val="single" w:sz="4" w:space="0" w:color="auto"/>
              <w:left w:val="single" w:sz="4" w:space="0" w:color="auto"/>
            </w:tcBorders>
            <w:shd w:val="clear" w:color="auto" w:fill="FFFFFF"/>
          </w:tcPr>
          <w:p w:rsidR="00AD654B" w:rsidRDefault="00AD654B" w:rsidP="00BB4F88">
            <w:pPr>
              <w:framePr w:w="15547" w:wrap="notBeside" w:vAnchor="text" w:hAnchor="page" w:x="659" w:y="-6268"/>
              <w:rPr>
                <w:sz w:val="10"/>
                <w:szCs w:val="10"/>
              </w:rPr>
            </w:pPr>
          </w:p>
        </w:tc>
        <w:tc>
          <w:tcPr>
            <w:tcW w:w="1603" w:type="dxa"/>
            <w:tcBorders>
              <w:top w:val="single" w:sz="4" w:space="0" w:color="auto"/>
              <w:left w:val="single" w:sz="4" w:space="0" w:color="auto"/>
            </w:tcBorders>
            <w:shd w:val="clear" w:color="auto" w:fill="FFFFFF"/>
          </w:tcPr>
          <w:p w:rsidR="00AD654B" w:rsidRDefault="00AD654B" w:rsidP="00BB4F88">
            <w:pPr>
              <w:framePr w:w="15547" w:wrap="notBeside" w:vAnchor="text" w:hAnchor="page" w:x="659" w:y="-6268"/>
              <w:rPr>
                <w:sz w:val="10"/>
                <w:szCs w:val="10"/>
              </w:rPr>
            </w:pPr>
          </w:p>
        </w:tc>
        <w:tc>
          <w:tcPr>
            <w:tcW w:w="1574" w:type="dxa"/>
            <w:tcBorders>
              <w:top w:val="single" w:sz="4" w:space="0" w:color="auto"/>
              <w:left w:val="single" w:sz="4" w:space="0" w:color="auto"/>
            </w:tcBorders>
            <w:shd w:val="clear" w:color="auto" w:fill="FFFFFF"/>
          </w:tcPr>
          <w:p w:rsidR="00AD654B" w:rsidRDefault="00AD654B" w:rsidP="00BB4F88">
            <w:pPr>
              <w:framePr w:w="15547" w:wrap="notBeside" w:vAnchor="text" w:hAnchor="page" w:x="659" w:y="-6268"/>
              <w:rPr>
                <w:sz w:val="10"/>
                <w:szCs w:val="10"/>
              </w:rPr>
            </w:pPr>
          </w:p>
        </w:tc>
        <w:tc>
          <w:tcPr>
            <w:tcW w:w="1627" w:type="dxa"/>
            <w:tcBorders>
              <w:top w:val="single" w:sz="4" w:space="0" w:color="auto"/>
              <w:left w:val="single" w:sz="4" w:space="0" w:color="auto"/>
            </w:tcBorders>
            <w:shd w:val="clear" w:color="auto" w:fill="FFFFFF"/>
          </w:tcPr>
          <w:p w:rsidR="00AD654B" w:rsidRDefault="001F6365" w:rsidP="00BB4F88">
            <w:pPr>
              <w:pStyle w:val="21"/>
              <w:framePr w:w="15547" w:wrap="notBeside" w:vAnchor="text" w:hAnchor="page" w:x="659" w:y="-6268"/>
              <w:shd w:val="clear" w:color="auto" w:fill="auto"/>
              <w:spacing w:before="0" w:after="0" w:line="254" w:lineRule="exact"/>
              <w:ind w:firstLine="0"/>
            </w:pPr>
            <w:r>
              <w:rPr>
                <w:rStyle w:val="105pt0"/>
              </w:rPr>
              <w:t>Тестирование 45 минут</w:t>
            </w:r>
          </w:p>
        </w:tc>
        <w:tc>
          <w:tcPr>
            <w:tcW w:w="1670" w:type="dxa"/>
            <w:tcBorders>
              <w:top w:val="single" w:sz="4" w:space="0" w:color="auto"/>
              <w:left w:val="single" w:sz="4" w:space="0" w:color="auto"/>
            </w:tcBorders>
            <w:shd w:val="clear" w:color="auto" w:fill="FFFFFF"/>
          </w:tcPr>
          <w:p w:rsidR="00AD654B" w:rsidRDefault="00AD654B" w:rsidP="00BB4F88">
            <w:pPr>
              <w:framePr w:w="15547" w:wrap="notBeside" w:vAnchor="text" w:hAnchor="page" w:x="659" w:y="-6268"/>
              <w:rPr>
                <w:sz w:val="10"/>
                <w:szCs w:val="10"/>
              </w:rPr>
            </w:pPr>
          </w:p>
        </w:tc>
        <w:tc>
          <w:tcPr>
            <w:tcW w:w="1814" w:type="dxa"/>
            <w:tcBorders>
              <w:top w:val="single" w:sz="4" w:space="0" w:color="auto"/>
              <w:left w:val="single" w:sz="4" w:space="0" w:color="auto"/>
            </w:tcBorders>
            <w:shd w:val="clear" w:color="auto" w:fill="FFFFFF"/>
          </w:tcPr>
          <w:p w:rsidR="00AD654B" w:rsidRDefault="00AD654B" w:rsidP="00BB4F88">
            <w:pPr>
              <w:framePr w:w="15547" w:wrap="notBeside" w:vAnchor="text" w:hAnchor="page" w:x="659" w:y="-6268"/>
              <w:rPr>
                <w:sz w:val="10"/>
                <w:szCs w:val="10"/>
              </w:rPr>
            </w:pPr>
          </w:p>
        </w:tc>
        <w:tc>
          <w:tcPr>
            <w:tcW w:w="1853" w:type="dxa"/>
            <w:tcBorders>
              <w:top w:val="single" w:sz="4" w:space="0" w:color="auto"/>
              <w:left w:val="single" w:sz="4" w:space="0" w:color="auto"/>
              <w:right w:val="single" w:sz="4" w:space="0" w:color="auto"/>
            </w:tcBorders>
            <w:shd w:val="clear" w:color="auto" w:fill="FFFFFF"/>
          </w:tcPr>
          <w:p w:rsidR="00AD654B" w:rsidRDefault="00AD654B" w:rsidP="00BB4F88">
            <w:pPr>
              <w:framePr w:w="15547" w:wrap="notBeside" w:vAnchor="text" w:hAnchor="page" w:x="659" w:y="-6268"/>
              <w:rPr>
                <w:sz w:val="10"/>
                <w:szCs w:val="10"/>
              </w:rPr>
            </w:pPr>
          </w:p>
        </w:tc>
      </w:tr>
      <w:tr w:rsidR="00AD654B">
        <w:trPr>
          <w:trHeight w:hRule="exact" w:val="1531"/>
          <w:jc w:val="center"/>
        </w:trPr>
        <w:tc>
          <w:tcPr>
            <w:tcW w:w="1958" w:type="dxa"/>
            <w:tcBorders>
              <w:top w:val="single" w:sz="4" w:space="0" w:color="auto"/>
              <w:left w:val="single" w:sz="4" w:space="0" w:color="auto"/>
            </w:tcBorders>
            <w:shd w:val="clear" w:color="auto" w:fill="FFFFFF"/>
          </w:tcPr>
          <w:p w:rsidR="00AD654B" w:rsidRDefault="001F6365" w:rsidP="00BB4F88">
            <w:pPr>
              <w:pStyle w:val="21"/>
              <w:framePr w:w="15547" w:wrap="notBeside" w:vAnchor="text" w:hAnchor="page" w:x="659" w:y="-6268"/>
              <w:shd w:val="clear" w:color="auto" w:fill="auto"/>
              <w:spacing w:before="0" w:after="0" w:line="259" w:lineRule="exact"/>
              <w:ind w:left="120" w:firstLine="0"/>
              <w:jc w:val="left"/>
            </w:pPr>
            <w:r>
              <w:rPr>
                <w:rStyle w:val="105pt"/>
              </w:rPr>
              <w:t>Предметы по выбору</w:t>
            </w:r>
          </w:p>
        </w:tc>
        <w:tc>
          <w:tcPr>
            <w:tcW w:w="1723" w:type="dxa"/>
            <w:tcBorders>
              <w:top w:val="single" w:sz="4" w:space="0" w:color="auto"/>
              <w:left w:val="single" w:sz="4" w:space="0" w:color="auto"/>
            </w:tcBorders>
            <w:shd w:val="clear" w:color="auto" w:fill="FFFFFF"/>
          </w:tcPr>
          <w:p w:rsidR="00AD654B" w:rsidRDefault="00AD654B" w:rsidP="00BB4F88">
            <w:pPr>
              <w:framePr w:w="15547" w:wrap="notBeside" w:vAnchor="text" w:hAnchor="page" w:x="659" w:y="-6268"/>
              <w:rPr>
                <w:sz w:val="10"/>
                <w:szCs w:val="10"/>
              </w:rPr>
            </w:pPr>
          </w:p>
        </w:tc>
        <w:tc>
          <w:tcPr>
            <w:tcW w:w="1723" w:type="dxa"/>
            <w:tcBorders>
              <w:top w:val="single" w:sz="4" w:space="0" w:color="auto"/>
              <w:left w:val="single" w:sz="4" w:space="0" w:color="auto"/>
            </w:tcBorders>
            <w:shd w:val="clear" w:color="auto" w:fill="FFFFFF"/>
          </w:tcPr>
          <w:p w:rsidR="00AD654B" w:rsidRDefault="00AD654B" w:rsidP="00BB4F88">
            <w:pPr>
              <w:framePr w:w="15547" w:wrap="notBeside" w:vAnchor="text" w:hAnchor="page" w:x="659" w:y="-6268"/>
              <w:rPr>
                <w:sz w:val="10"/>
                <w:szCs w:val="10"/>
              </w:rPr>
            </w:pPr>
          </w:p>
        </w:tc>
        <w:tc>
          <w:tcPr>
            <w:tcW w:w="1603" w:type="dxa"/>
            <w:tcBorders>
              <w:top w:val="single" w:sz="4" w:space="0" w:color="auto"/>
              <w:left w:val="single" w:sz="4" w:space="0" w:color="auto"/>
            </w:tcBorders>
            <w:shd w:val="clear" w:color="auto" w:fill="FFFFFF"/>
          </w:tcPr>
          <w:p w:rsidR="00AD654B" w:rsidRDefault="00AD654B" w:rsidP="00BB4F88">
            <w:pPr>
              <w:framePr w:w="15547" w:wrap="notBeside" w:vAnchor="text" w:hAnchor="page" w:x="659" w:y="-6268"/>
              <w:rPr>
                <w:sz w:val="10"/>
                <w:szCs w:val="10"/>
              </w:rPr>
            </w:pPr>
          </w:p>
        </w:tc>
        <w:tc>
          <w:tcPr>
            <w:tcW w:w="1574" w:type="dxa"/>
            <w:tcBorders>
              <w:top w:val="single" w:sz="4" w:space="0" w:color="auto"/>
              <w:left w:val="single" w:sz="4" w:space="0" w:color="auto"/>
            </w:tcBorders>
            <w:shd w:val="clear" w:color="auto" w:fill="FFFFFF"/>
          </w:tcPr>
          <w:p w:rsidR="00AD654B" w:rsidRDefault="00AD654B" w:rsidP="00BB4F88">
            <w:pPr>
              <w:framePr w:w="15547" w:wrap="notBeside" w:vAnchor="text" w:hAnchor="page" w:x="659" w:y="-6268"/>
              <w:rPr>
                <w:sz w:val="10"/>
                <w:szCs w:val="10"/>
              </w:rPr>
            </w:pPr>
          </w:p>
        </w:tc>
        <w:tc>
          <w:tcPr>
            <w:tcW w:w="1627" w:type="dxa"/>
            <w:tcBorders>
              <w:top w:val="single" w:sz="4" w:space="0" w:color="auto"/>
              <w:left w:val="single" w:sz="4" w:space="0" w:color="auto"/>
            </w:tcBorders>
            <w:shd w:val="clear" w:color="auto" w:fill="FFFFFF"/>
          </w:tcPr>
          <w:p w:rsidR="00AD654B" w:rsidRDefault="00AD654B" w:rsidP="00BB4F88">
            <w:pPr>
              <w:framePr w:w="15547" w:wrap="notBeside" w:vAnchor="text" w:hAnchor="page" w:x="659" w:y="-6268"/>
              <w:rPr>
                <w:sz w:val="10"/>
                <w:szCs w:val="10"/>
              </w:rPr>
            </w:pPr>
          </w:p>
        </w:tc>
        <w:tc>
          <w:tcPr>
            <w:tcW w:w="1670" w:type="dxa"/>
            <w:tcBorders>
              <w:top w:val="single" w:sz="4" w:space="0" w:color="auto"/>
              <w:left w:val="single" w:sz="4" w:space="0" w:color="auto"/>
            </w:tcBorders>
            <w:shd w:val="clear" w:color="auto" w:fill="FFFFFF"/>
          </w:tcPr>
          <w:p w:rsidR="00AD654B" w:rsidRDefault="00AD654B" w:rsidP="00BB4F88">
            <w:pPr>
              <w:framePr w:w="15547" w:wrap="notBeside" w:vAnchor="text" w:hAnchor="page" w:x="659" w:y="-6268"/>
              <w:rPr>
                <w:sz w:val="10"/>
                <w:szCs w:val="10"/>
              </w:rPr>
            </w:pPr>
          </w:p>
        </w:tc>
        <w:tc>
          <w:tcPr>
            <w:tcW w:w="1814" w:type="dxa"/>
            <w:tcBorders>
              <w:top w:val="single" w:sz="4" w:space="0" w:color="auto"/>
              <w:left w:val="single" w:sz="4" w:space="0" w:color="auto"/>
            </w:tcBorders>
            <w:shd w:val="clear" w:color="auto" w:fill="FFFFFF"/>
          </w:tcPr>
          <w:p w:rsidR="00AD654B" w:rsidRDefault="001F6365" w:rsidP="00BB4F88">
            <w:pPr>
              <w:pStyle w:val="21"/>
              <w:framePr w:w="15547" w:wrap="notBeside" w:vAnchor="text" w:hAnchor="page" w:x="659" w:y="-6268"/>
              <w:shd w:val="clear" w:color="auto" w:fill="auto"/>
              <w:spacing w:before="0" w:after="0" w:line="250" w:lineRule="exact"/>
              <w:ind w:left="120" w:firstLine="0"/>
              <w:jc w:val="left"/>
            </w:pPr>
            <w:r>
              <w:rPr>
                <w:rStyle w:val="105pt0"/>
              </w:rPr>
              <w:t>Тестирование в форме ОГЭ, через</w:t>
            </w:r>
          </w:p>
          <w:p w:rsidR="00AD654B" w:rsidRDefault="001F6365" w:rsidP="00BB4F88">
            <w:pPr>
              <w:pStyle w:val="21"/>
              <w:framePr w:w="15547" w:wrap="notBeside" w:vAnchor="text" w:hAnchor="page" w:x="659" w:y="-6268"/>
              <w:shd w:val="clear" w:color="auto" w:fill="auto"/>
              <w:spacing w:before="0" w:after="0" w:line="250" w:lineRule="exact"/>
              <w:ind w:left="120" w:firstLine="0"/>
              <w:jc w:val="left"/>
            </w:pPr>
            <w:r>
              <w:rPr>
                <w:rStyle w:val="105pt0"/>
              </w:rPr>
              <w:t>платформу «Решу ОГЭ»</w:t>
            </w:r>
          </w:p>
          <w:p w:rsidR="00AD654B" w:rsidRDefault="001F6365" w:rsidP="00BB4F88">
            <w:pPr>
              <w:pStyle w:val="21"/>
              <w:framePr w:w="15547" w:wrap="notBeside" w:vAnchor="text" w:hAnchor="page" w:x="659" w:y="-6268"/>
              <w:shd w:val="clear" w:color="auto" w:fill="auto"/>
              <w:spacing w:before="0" w:after="0" w:line="250" w:lineRule="exact"/>
              <w:ind w:left="120" w:firstLine="0"/>
              <w:jc w:val="left"/>
            </w:pPr>
            <w:r>
              <w:rPr>
                <w:rStyle w:val="105pt0"/>
              </w:rPr>
              <w:t>60 минут</w:t>
            </w:r>
          </w:p>
        </w:tc>
        <w:tc>
          <w:tcPr>
            <w:tcW w:w="1853" w:type="dxa"/>
            <w:tcBorders>
              <w:top w:val="single" w:sz="4" w:space="0" w:color="auto"/>
              <w:left w:val="single" w:sz="4" w:space="0" w:color="auto"/>
              <w:right w:val="single" w:sz="4" w:space="0" w:color="auto"/>
            </w:tcBorders>
            <w:shd w:val="clear" w:color="auto" w:fill="FFFFFF"/>
          </w:tcPr>
          <w:p w:rsidR="00AD654B" w:rsidRDefault="001F6365" w:rsidP="00BB4F88">
            <w:pPr>
              <w:pStyle w:val="21"/>
              <w:framePr w:w="15547" w:wrap="notBeside" w:vAnchor="text" w:hAnchor="page" w:x="659" w:y="-6268"/>
              <w:shd w:val="clear" w:color="auto" w:fill="auto"/>
              <w:spacing w:before="0" w:after="0" w:line="250" w:lineRule="exact"/>
              <w:ind w:left="120" w:firstLine="0"/>
              <w:jc w:val="left"/>
            </w:pPr>
            <w:r>
              <w:rPr>
                <w:rStyle w:val="105pt0"/>
              </w:rPr>
              <w:t>Тестирование в форме ЕГЭ, через платформу «Решу ЕГЭ»</w:t>
            </w:r>
          </w:p>
          <w:p w:rsidR="00AD654B" w:rsidRDefault="001F6365" w:rsidP="00BB4F88">
            <w:pPr>
              <w:pStyle w:val="21"/>
              <w:framePr w:w="15547" w:wrap="notBeside" w:vAnchor="text" w:hAnchor="page" w:x="659" w:y="-6268"/>
              <w:shd w:val="clear" w:color="auto" w:fill="auto"/>
              <w:spacing w:before="0" w:after="0" w:line="250" w:lineRule="exact"/>
              <w:ind w:left="120" w:firstLine="0"/>
              <w:jc w:val="left"/>
            </w:pPr>
            <w:r>
              <w:rPr>
                <w:rStyle w:val="105pt0"/>
              </w:rPr>
              <w:t>60 минут</w:t>
            </w:r>
          </w:p>
        </w:tc>
      </w:tr>
      <w:tr w:rsidR="00AD654B">
        <w:trPr>
          <w:trHeight w:hRule="exact" w:val="768"/>
          <w:jc w:val="center"/>
        </w:trPr>
        <w:tc>
          <w:tcPr>
            <w:tcW w:w="1958" w:type="dxa"/>
            <w:tcBorders>
              <w:top w:val="single" w:sz="4" w:space="0" w:color="auto"/>
              <w:left w:val="single" w:sz="4" w:space="0" w:color="auto"/>
            </w:tcBorders>
            <w:shd w:val="clear" w:color="auto" w:fill="FFFFFF"/>
          </w:tcPr>
          <w:p w:rsidR="00AD654B" w:rsidRDefault="001F6365" w:rsidP="00BB4F88">
            <w:pPr>
              <w:pStyle w:val="21"/>
              <w:framePr w:w="15547" w:wrap="notBeside" w:vAnchor="text" w:hAnchor="page" w:x="659" w:y="-6268"/>
              <w:shd w:val="clear" w:color="auto" w:fill="auto"/>
              <w:spacing w:before="0" w:after="0" w:line="210" w:lineRule="exact"/>
              <w:ind w:left="120" w:firstLine="0"/>
              <w:jc w:val="left"/>
            </w:pPr>
            <w:r>
              <w:rPr>
                <w:rStyle w:val="105pt"/>
              </w:rPr>
              <w:t>Обществознание</w:t>
            </w:r>
          </w:p>
        </w:tc>
        <w:tc>
          <w:tcPr>
            <w:tcW w:w="1723" w:type="dxa"/>
            <w:tcBorders>
              <w:top w:val="single" w:sz="4" w:space="0" w:color="auto"/>
              <w:left w:val="single" w:sz="4" w:space="0" w:color="auto"/>
            </w:tcBorders>
            <w:shd w:val="clear" w:color="auto" w:fill="FFFFFF"/>
          </w:tcPr>
          <w:p w:rsidR="00AD654B" w:rsidRDefault="00AD654B" w:rsidP="00BB4F88">
            <w:pPr>
              <w:framePr w:w="15547" w:wrap="notBeside" w:vAnchor="text" w:hAnchor="page" w:x="659" w:y="-6268"/>
              <w:rPr>
                <w:sz w:val="10"/>
                <w:szCs w:val="10"/>
              </w:rPr>
            </w:pPr>
          </w:p>
        </w:tc>
        <w:tc>
          <w:tcPr>
            <w:tcW w:w="1723" w:type="dxa"/>
            <w:tcBorders>
              <w:top w:val="single" w:sz="4" w:space="0" w:color="auto"/>
              <w:left w:val="single" w:sz="4" w:space="0" w:color="auto"/>
            </w:tcBorders>
            <w:shd w:val="clear" w:color="auto" w:fill="FFFFFF"/>
          </w:tcPr>
          <w:p w:rsidR="00AD654B" w:rsidRDefault="00AD654B" w:rsidP="00BB4F88">
            <w:pPr>
              <w:framePr w:w="15547" w:wrap="notBeside" w:vAnchor="text" w:hAnchor="page" w:x="659" w:y="-6268"/>
              <w:rPr>
                <w:sz w:val="10"/>
                <w:szCs w:val="10"/>
              </w:rPr>
            </w:pPr>
          </w:p>
        </w:tc>
        <w:tc>
          <w:tcPr>
            <w:tcW w:w="1603" w:type="dxa"/>
            <w:tcBorders>
              <w:top w:val="single" w:sz="4" w:space="0" w:color="auto"/>
              <w:left w:val="single" w:sz="4" w:space="0" w:color="auto"/>
            </w:tcBorders>
            <w:shd w:val="clear" w:color="auto" w:fill="FFFFFF"/>
          </w:tcPr>
          <w:p w:rsidR="00AD654B" w:rsidRDefault="00AD654B" w:rsidP="00BB4F88">
            <w:pPr>
              <w:framePr w:w="15547" w:wrap="notBeside" w:vAnchor="text" w:hAnchor="page" w:x="659" w:y="-6268"/>
              <w:rPr>
                <w:sz w:val="10"/>
                <w:szCs w:val="10"/>
              </w:rPr>
            </w:pPr>
          </w:p>
        </w:tc>
        <w:tc>
          <w:tcPr>
            <w:tcW w:w="1574" w:type="dxa"/>
            <w:tcBorders>
              <w:top w:val="single" w:sz="4" w:space="0" w:color="auto"/>
              <w:left w:val="single" w:sz="4" w:space="0" w:color="auto"/>
            </w:tcBorders>
            <w:shd w:val="clear" w:color="auto" w:fill="FFFFFF"/>
          </w:tcPr>
          <w:p w:rsidR="00AD654B" w:rsidRDefault="00AD654B" w:rsidP="00BB4F88">
            <w:pPr>
              <w:framePr w:w="15547" w:wrap="notBeside" w:vAnchor="text" w:hAnchor="page" w:x="659" w:y="-6268"/>
              <w:rPr>
                <w:sz w:val="10"/>
                <w:szCs w:val="10"/>
              </w:rPr>
            </w:pPr>
          </w:p>
        </w:tc>
        <w:tc>
          <w:tcPr>
            <w:tcW w:w="1627" w:type="dxa"/>
            <w:tcBorders>
              <w:top w:val="single" w:sz="4" w:space="0" w:color="auto"/>
              <w:left w:val="single" w:sz="4" w:space="0" w:color="auto"/>
            </w:tcBorders>
            <w:shd w:val="clear" w:color="auto" w:fill="FFFFFF"/>
          </w:tcPr>
          <w:p w:rsidR="00AD654B" w:rsidRDefault="00AD654B" w:rsidP="00BB4F88">
            <w:pPr>
              <w:framePr w:w="15547" w:wrap="notBeside" w:vAnchor="text" w:hAnchor="page" w:x="659" w:y="-6268"/>
              <w:rPr>
                <w:sz w:val="10"/>
                <w:szCs w:val="10"/>
              </w:rPr>
            </w:pPr>
          </w:p>
        </w:tc>
        <w:tc>
          <w:tcPr>
            <w:tcW w:w="1670" w:type="dxa"/>
            <w:tcBorders>
              <w:top w:val="single" w:sz="4" w:space="0" w:color="auto"/>
              <w:left w:val="single" w:sz="4" w:space="0" w:color="auto"/>
            </w:tcBorders>
            <w:shd w:val="clear" w:color="auto" w:fill="FFFFFF"/>
          </w:tcPr>
          <w:p w:rsidR="00AD654B" w:rsidRDefault="001F6365" w:rsidP="00BB4F88">
            <w:pPr>
              <w:pStyle w:val="21"/>
              <w:framePr w:w="15547" w:wrap="notBeside" w:vAnchor="text" w:hAnchor="page" w:x="659" w:y="-6268"/>
              <w:shd w:val="clear" w:color="auto" w:fill="auto"/>
              <w:spacing w:before="0" w:after="0" w:line="250" w:lineRule="exact"/>
              <w:ind w:left="120" w:firstLine="0"/>
              <w:jc w:val="left"/>
            </w:pPr>
            <w:r>
              <w:rPr>
                <w:rStyle w:val="105pt0"/>
              </w:rPr>
              <w:t>Тестирование 45 минут</w:t>
            </w:r>
          </w:p>
        </w:tc>
        <w:tc>
          <w:tcPr>
            <w:tcW w:w="1814" w:type="dxa"/>
            <w:tcBorders>
              <w:top w:val="single" w:sz="4" w:space="0" w:color="auto"/>
              <w:left w:val="single" w:sz="4" w:space="0" w:color="auto"/>
            </w:tcBorders>
            <w:shd w:val="clear" w:color="auto" w:fill="FFFFFF"/>
          </w:tcPr>
          <w:p w:rsidR="00AD654B" w:rsidRDefault="00AD654B" w:rsidP="00BB4F88">
            <w:pPr>
              <w:framePr w:w="15547" w:wrap="notBeside" w:vAnchor="text" w:hAnchor="page" w:x="659" w:y="-6268"/>
              <w:rPr>
                <w:sz w:val="10"/>
                <w:szCs w:val="10"/>
              </w:rPr>
            </w:pPr>
          </w:p>
        </w:tc>
        <w:tc>
          <w:tcPr>
            <w:tcW w:w="1853" w:type="dxa"/>
            <w:tcBorders>
              <w:top w:val="single" w:sz="4" w:space="0" w:color="auto"/>
              <w:left w:val="single" w:sz="4" w:space="0" w:color="auto"/>
              <w:right w:val="single" w:sz="4" w:space="0" w:color="auto"/>
            </w:tcBorders>
            <w:shd w:val="clear" w:color="auto" w:fill="FFFFFF"/>
          </w:tcPr>
          <w:p w:rsidR="00AD654B" w:rsidRDefault="00AD654B" w:rsidP="00BB4F88">
            <w:pPr>
              <w:framePr w:w="15547" w:wrap="notBeside" w:vAnchor="text" w:hAnchor="page" w:x="659" w:y="-6268"/>
              <w:rPr>
                <w:sz w:val="10"/>
                <w:szCs w:val="10"/>
              </w:rPr>
            </w:pPr>
          </w:p>
        </w:tc>
      </w:tr>
      <w:tr w:rsidR="00AD654B">
        <w:trPr>
          <w:trHeight w:hRule="exact" w:val="274"/>
          <w:jc w:val="center"/>
        </w:trPr>
        <w:tc>
          <w:tcPr>
            <w:tcW w:w="1958" w:type="dxa"/>
            <w:tcBorders>
              <w:top w:val="single" w:sz="4" w:space="0" w:color="auto"/>
              <w:left w:val="single" w:sz="4" w:space="0" w:color="auto"/>
              <w:bottom w:val="single" w:sz="4" w:space="0" w:color="auto"/>
            </w:tcBorders>
            <w:shd w:val="clear" w:color="auto" w:fill="FFFFFF"/>
          </w:tcPr>
          <w:p w:rsidR="00AD654B" w:rsidRDefault="00AD654B" w:rsidP="00BB4F88">
            <w:pPr>
              <w:framePr w:w="15547" w:wrap="notBeside" w:vAnchor="text" w:hAnchor="page" w:x="659" w:y="-6268"/>
              <w:rPr>
                <w:sz w:val="10"/>
                <w:szCs w:val="10"/>
              </w:rPr>
            </w:pPr>
          </w:p>
        </w:tc>
        <w:tc>
          <w:tcPr>
            <w:tcW w:w="1723" w:type="dxa"/>
            <w:tcBorders>
              <w:top w:val="single" w:sz="4" w:space="0" w:color="auto"/>
              <w:left w:val="single" w:sz="4" w:space="0" w:color="auto"/>
              <w:bottom w:val="single" w:sz="4" w:space="0" w:color="auto"/>
            </w:tcBorders>
            <w:shd w:val="clear" w:color="auto" w:fill="FFFFFF"/>
          </w:tcPr>
          <w:p w:rsidR="00AD654B" w:rsidRDefault="00AD654B" w:rsidP="00BB4F88">
            <w:pPr>
              <w:framePr w:w="15547" w:wrap="notBeside" w:vAnchor="text" w:hAnchor="page" w:x="659" w:y="-6268"/>
              <w:rPr>
                <w:sz w:val="10"/>
                <w:szCs w:val="10"/>
              </w:rPr>
            </w:pPr>
          </w:p>
        </w:tc>
        <w:tc>
          <w:tcPr>
            <w:tcW w:w="1723" w:type="dxa"/>
            <w:tcBorders>
              <w:top w:val="single" w:sz="4" w:space="0" w:color="auto"/>
              <w:left w:val="single" w:sz="4" w:space="0" w:color="auto"/>
              <w:bottom w:val="single" w:sz="4" w:space="0" w:color="auto"/>
            </w:tcBorders>
            <w:shd w:val="clear" w:color="auto" w:fill="FFFFFF"/>
          </w:tcPr>
          <w:p w:rsidR="00AD654B" w:rsidRDefault="00AD654B" w:rsidP="00BB4F88">
            <w:pPr>
              <w:framePr w:w="15547" w:wrap="notBeside" w:vAnchor="text" w:hAnchor="page" w:x="659" w:y="-6268"/>
              <w:rPr>
                <w:sz w:val="10"/>
                <w:szCs w:val="10"/>
              </w:rPr>
            </w:pPr>
          </w:p>
        </w:tc>
        <w:tc>
          <w:tcPr>
            <w:tcW w:w="1603" w:type="dxa"/>
            <w:tcBorders>
              <w:top w:val="single" w:sz="4" w:space="0" w:color="auto"/>
              <w:left w:val="single" w:sz="4" w:space="0" w:color="auto"/>
              <w:bottom w:val="single" w:sz="4" w:space="0" w:color="auto"/>
            </w:tcBorders>
            <w:shd w:val="clear" w:color="auto" w:fill="FFFFFF"/>
          </w:tcPr>
          <w:p w:rsidR="00AD654B" w:rsidRDefault="00AD654B" w:rsidP="00BB4F88">
            <w:pPr>
              <w:framePr w:w="15547" w:wrap="notBeside" w:vAnchor="text" w:hAnchor="page" w:x="659" w:y="-6268"/>
              <w:rPr>
                <w:sz w:val="10"/>
                <w:szCs w:val="10"/>
              </w:rPr>
            </w:pPr>
          </w:p>
        </w:tc>
        <w:tc>
          <w:tcPr>
            <w:tcW w:w="6685" w:type="dxa"/>
            <w:gridSpan w:val="4"/>
            <w:tcBorders>
              <w:top w:val="single" w:sz="4" w:space="0" w:color="auto"/>
              <w:left w:val="single" w:sz="4" w:space="0" w:color="auto"/>
              <w:bottom w:val="single" w:sz="4" w:space="0" w:color="auto"/>
            </w:tcBorders>
            <w:shd w:val="clear" w:color="auto" w:fill="FFFFFF"/>
          </w:tcPr>
          <w:p w:rsidR="00AD654B" w:rsidRDefault="001F6365" w:rsidP="00BB4F88">
            <w:pPr>
              <w:pStyle w:val="21"/>
              <w:framePr w:w="15547" w:wrap="notBeside" w:vAnchor="text" w:hAnchor="page" w:x="659" w:y="-6268"/>
              <w:shd w:val="clear" w:color="auto" w:fill="auto"/>
              <w:spacing w:before="0" w:after="0" w:line="210" w:lineRule="exact"/>
              <w:ind w:firstLine="0"/>
              <w:jc w:val="center"/>
            </w:pPr>
            <w:r>
              <w:rPr>
                <w:rStyle w:val="105pt1"/>
              </w:rPr>
              <w:t>Индивидуальный проект</w:t>
            </w:r>
          </w:p>
        </w:tc>
        <w:tc>
          <w:tcPr>
            <w:tcW w:w="1853" w:type="dxa"/>
            <w:tcBorders>
              <w:top w:val="single" w:sz="4" w:space="0" w:color="auto"/>
              <w:left w:val="single" w:sz="4" w:space="0" w:color="auto"/>
              <w:bottom w:val="single" w:sz="4" w:space="0" w:color="auto"/>
              <w:right w:val="single" w:sz="4" w:space="0" w:color="auto"/>
            </w:tcBorders>
            <w:shd w:val="clear" w:color="auto" w:fill="FFFFFF"/>
          </w:tcPr>
          <w:p w:rsidR="00AD654B" w:rsidRDefault="00AD654B" w:rsidP="00BB4F88">
            <w:pPr>
              <w:framePr w:w="15547" w:wrap="notBeside" w:vAnchor="text" w:hAnchor="page" w:x="659" w:y="-6268"/>
              <w:rPr>
                <w:sz w:val="10"/>
                <w:szCs w:val="10"/>
              </w:rPr>
            </w:pPr>
          </w:p>
        </w:tc>
      </w:tr>
    </w:tbl>
    <w:p w:rsidR="00AD654B" w:rsidRDefault="00AD654B">
      <w:pPr>
        <w:rPr>
          <w:sz w:val="2"/>
          <w:szCs w:val="2"/>
        </w:rPr>
      </w:pPr>
    </w:p>
    <w:p w:rsidR="00AD654B" w:rsidRDefault="00AD654B">
      <w:pPr>
        <w:rPr>
          <w:sz w:val="2"/>
          <w:szCs w:val="2"/>
        </w:rPr>
      </w:pPr>
    </w:p>
    <w:sectPr w:rsidR="00AD654B" w:rsidSect="00AD654B">
      <w:type w:val="continuous"/>
      <w:pgSz w:w="16838" w:h="23810"/>
      <w:pgMar w:top="7081" w:right="640" w:bottom="7052" w:left="64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0C3B" w:rsidRDefault="00040C3B" w:rsidP="00AD654B">
      <w:r>
        <w:separator/>
      </w:r>
    </w:p>
  </w:endnote>
  <w:endnote w:type="continuationSeparator" w:id="1">
    <w:p w:rsidR="00040C3B" w:rsidRDefault="00040C3B" w:rsidP="00AD65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0C3B" w:rsidRDefault="00040C3B"/>
  </w:footnote>
  <w:footnote w:type="continuationSeparator" w:id="1">
    <w:p w:rsidR="00040C3B" w:rsidRDefault="00040C3B"/>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672A42"/>
    <w:multiLevelType w:val="multilevel"/>
    <w:tmpl w:val="C3CE5B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77F729B"/>
    <w:multiLevelType w:val="multilevel"/>
    <w:tmpl w:val="D31EAF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drawingGridHorizontalSpacing w:val="181"/>
  <w:drawingGridVerticalSpacing w:val="181"/>
  <w:characterSpacingControl w:val="compressPunctuation"/>
  <w:footnotePr>
    <w:footnote w:id="0"/>
    <w:footnote w:id="1"/>
  </w:footnotePr>
  <w:endnotePr>
    <w:endnote w:id="0"/>
    <w:endnote w:id="1"/>
  </w:endnotePr>
  <w:compat>
    <w:doNotExpandShiftReturn/>
  </w:compat>
  <w:rsids>
    <w:rsidRoot w:val="00AD654B"/>
    <w:rsid w:val="00040C3B"/>
    <w:rsid w:val="001F6365"/>
    <w:rsid w:val="00220A5C"/>
    <w:rsid w:val="00342ADE"/>
    <w:rsid w:val="005540E7"/>
    <w:rsid w:val="006F7974"/>
    <w:rsid w:val="00775768"/>
    <w:rsid w:val="007F53B2"/>
    <w:rsid w:val="00814FC9"/>
    <w:rsid w:val="00847547"/>
    <w:rsid w:val="00893CB4"/>
    <w:rsid w:val="00905FBB"/>
    <w:rsid w:val="00AD654B"/>
    <w:rsid w:val="00BB4F88"/>
    <w:rsid w:val="00CF09B6"/>
    <w:rsid w:val="00DB05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D654B"/>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D654B"/>
    <w:rPr>
      <w:color w:val="0066CC"/>
      <w:u w:val="single"/>
    </w:rPr>
  </w:style>
  <w:style w:type="character" w:customStyle="1" w:styleId="2">
    <w:name w:val="Основной текст (2)_"/>
    <w:basedOn w:val="a0"/>
    <w:link w:val="20"/>
    <w:rsid w:val="00AD654B"/>
    <w:rPr>
      <w:rFonts w:ascii="Times New Roman" w:eastAsia="Times New Roman" w:hAnsi="Times New Roman" w:cs="Times New Roman"/>
      <w:b/>
      <w:bCs/>
      <w:i w:val="0"/>
      <w:iCs w:val="0"/>
      <w:smallCaps w:val="0"/>
      <w:strike w:val="0"/>
      <w:sz w:val="23"/>
      <w:szCs w:val="23"/>
      <w:u w:val="none"/>
    </w:rPr>
  </w:style>
  <w:style w:type="character" w:customStyle="1" w:styleId="a4">
    <w:name w:val="Основной текст_"/>
    <w:basedOn w:val="a0"/>
    <w:link w:val="21"/>
    <w:rsid w:val="00AD654B"/>
    <w:rPr>
      <w:rFonts w:ascii="Times New Roman" w:eastAsia="Times New Roman" w:hAnsi="Times New Roman" w:cs="Times New Roman"/>
      <w:b w:val="0"/>
      <w:bCs w:val="0"/>
      <w:i w:val="0"/>
      <w:iCs w:val="0"/>
      <w:smallCaps w:val="0"/>
      <w:strike w:val="0"/>
      <w:sz w:val="23"/>
      <w:szCs w:val="23"/>
      <w:u w:val="none"/>
    </w:rPr>
  </w:style>
  <w:style w:type="character" w:customStyle="1" w:styleId="a5">
    <w:name w:val="Подпись к таблице_"/>
    <w:basedOn w:val="a0"/>
    <w:link w:val="a6"/>
    <w:rsid w:val="00AD654B"/>
    <w:rPr>
      <w:rFonts w:ascii="Times New Roman" w:eastAsia="Times New Roman" w:hAnsi="Times New Roman" w:cs="Times New Roman"/>
      <w:b/>
      <w:bCs/>
      <w:i w:val="0"/>
      <w:iCs w:val="0"/>
      <w:smallCaps w:val="0"/>
      <w:strike w:val="0"/>
      <w:sz w:val="23"/>
      <w:szCs w:val="23"/>
      <w:u w:val="none"/>
    </w:rPr>
  </w:style>
  <w:style w:type="character" w:customStyle="1" w:styleId="1">
    <w:name w:val="Основной текст1"/>
    <w:basedOn w:val="a4"/>
    <w:rsid w:val="00AD654B"/>
    <w:rPr>
      <w:color w:val="000000"/>
      <w:spacing w:val="0"/>
      <w:w w:val="100"/>
      <w:position w:val="0"/>
      <w:lang w:val="ru-RU"/>
    </w:rPr>
  </w:style>
  <w:style w:type="character" w:customStyle="1" w:styleId="a7">
    <w:name w:val="Основной текст + Полужирный"/>
    <w:basedOn w:val="a4"/>
    <w:rsid w:val="00AD654B"/>
    <w:rPr>
      <w:b/>
      <w:bCs/>
      <w:color w:val="000000"/>
      <w:spacing w:val="0"/>
      <w:w w:val="100"/>
      <w:position w:val="0"/>
      <w:lang w:val="ru-RU"/>
    </w:rPr>
  </w:style>
  <w:style w:type="character" w:customStyle="1" w:styleId="22">
    <w:name w:val="Подпись к таблице (2)_"/>
    <w:basedOn w:val="a0"/>
    <w:link w:val="23"/>
    <w:rsid w:val="00AD654B"/>
    <w:rPr>
      <w:rFonts w:ascii="Times New Roman" w:eastAsia="Times New Roman" w:hAnsi="Times New Roman" w:cs="Times New Roman"/>
      <w:b w:val="0"/>
      <w:bCs w:val="0"/>
      <w:i w:val="0"/>
      <w:iCs w:val="0"/>
      <w:smallCaps w:val="0"/>
      <w:strike w:val="0"/>
      <w:sz w:val="23"/>
      <w:szCs w:val="23"/>
      <w:u w:val="none"/>
    </w:rPr>
  </w:style>
  <w:style w:type="character" w:customStyle="1" w:styleId="105pt">
    <w:name w:val="Основной текст + 10;5 pt;Полужирный"/>
    <w:basedOn w:val="a4"/>
    <w:rsid w:val="00AD654B"/>
    <w:rPr>
      <w:b/>
      <w:bCs/>
      <w:color w:val="000000"/>
      <w:spacing w:val="0"/>
      <w:w w:val="100"/>
      <w:position w:val="0"/>
      <w:sz w:val="21"/>
      <w:szCs w:val="21"/>
      <w:lang w:val="ru-RU"/>
    </w:rPr>
  </w:style>
  <w:style w:type="character" w:customStyle="1" w:styleId="105pt0">
    <w:name w:val="Основной текст + 10;5 pt"/>
    <w:basedOn w:val="a4"/>
    <w:rsid w:val="00AD654B"/>
    <w:rPr>
      <w:color w:val="000000"/>
      <w:spacing w:val="0"/>
      <w:w w:val="100"/>
      <w:position w:val="0"/>
      <w:sz w:val="21"/>
      <w:szCs w:val="21"/>
      <w:lang w:val="ru-RU"/>
    </w:rPr>
  </w:style>
  <w:style w:type="character" w:customStyle="1" w:styleId="105pt1">
    <w:name w:val="Основной текст + 10;5 pt;Полужирный;Курсив"/>
    <w:basedOn w:val="a4"/>
    <w:rsid w:val="00AD654B"/>
    <w:rPr>
      <w:b/>
      <w:bCs/>
      <w:i/>
      <w:iCs/>
      <w:color w:val="000000"/>
      <w:spacing w:val="0"/>
      <w:w w:val="100"/>
      <w:position w:val="0"/>
      <w:sz w:val="21"/>
      <w:szCs w:val="21"/>
      <w:lang w:val="ru-RU"/>
    </w:rPr>
  </w:style>
  <w:style w:type="paragraph" w:customStyle="1" w:styleId="20">
    <w:name w:val="Основной текст (2)"/>
    <w:basedOn w:val="a"/>
    <w:link w:val="2"/>
    <w:rsid w:val="00AD654B"/>
    <w:pPr>
      <w:shd w:val="clear" w:color="auto" w:fill="FFFFFF"/>
      <w:spacing w:after="240" w:line="278" w:lineRule="exact"/>
      <w:jc w:val="center"/>
    </w:pPr>
    <w:rPr>
      <w:rFonts w:ascii="Times New Roman" w:eastAsia="Times New Roman" w:hAnsi="Times New Roman" w:cs="Times New Roman"/>
      <w:b/>
      <w:bCs/>
      <w:sz w:val="23"/>
      <w:szCs w:val="23"/>
    </w:rPr>
  </w:style>
  <w:style w:type="paragraph" w:customStyle="1" w:styleId="21">
    <w:name w:val="Основной текст2"/>
    <w:basedOn w:val="a"/>
    <w:link w:val="a4"/>
    <w:rsid w:val="00AD654B"/>
    <w:pPr>
      <w:shd w:val="clear" w:color="auto" w:fill="FFFFFF"/>
      <w:spacing w:before="360" w:after="240" w:line="274" w:lineRule="exact"/>
      <w:ind w:hanging="380"/>
      <w:jc w:val="both"/>
    </w:pPr>
    <w:rPr>
      <w:rFonts w:ascii="Times New Roman" w:eastAsia="Times New Roman" w:hAnsi="Times New Roman" w:cs="Times New Roman"/>
      <w:sz w:val="23"/>
      <w:szCs w:val="23"/>
    </w:rPr>
  </w:style>
  <w:style w:type="paragraph" w:customStyle="1" w:styleId="a6">
    <w:name w:val="Подпись к таблице"/>
    <w:basedOn w:val="a"/>
    <w:link w:val="a5"/>
    <w:rsid w:val="00AD654B"/>
    <w:pPr>
      <w:shd w:val="clear" w:color="auto" w:fill="FFFFFF"/>
      <w:spacing w:line="0" w:lineRule="atLeast"/>
    </w:pPr>
    <w:rPr>
      <w:rFonts w:ascii="Times New Roman" w:eastAsia="Times New Roman" w:hAnsi="Times New Roman" w:cs="Times New Roman"/>
      <w:b/>
      <w:bCs/>
      <w:sz w:val="23"/>
      <w:szCs w:val="23"/>
    </w:rPr>
  </w:style>
  <w:style w:type="paragraph" w:customStyle="1" w:styleId="23">
    <w:name w:val="Подпись к таблице (2)"/>
    <w:basedOn w:val="a"/>
    <w:link w:val="22"/>
    <w:rsid w:val="00AD654B"/>
    <w:pPr>
      <w:shd w:val="clear" w:color="auto" w:fill="FFFFFF"/>
      <w:spacing w:line="0" w:lineRule="atLeast"/>
    </w:pPr>
    <w:rPr>
      <w:rFonts w:ascii="Times New Roman" w:eastAsia="Times New Roman" w:hAnsi="Times New Roman" w:cs="Times New Roman"/>
      <w:sz w:val="23"/>
      <w:szCs w:val="23"/>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784</Words>
  <Characters>4472</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секретарь</dc:creator>
  <cp:keywords/>
  <cp:lastModifiedBy>школа</cp:lastModifiedBy>
  <cp:revision>9</cp:revision>
  <cp:lastPrinted>2020-06-15T05:24:00Z</cp:lastPrinted>
  <dcterms:created xsi:type="dcterms:W3CDTF">2020-06-05T09:07:00Z</dcterms:created>
  <dcterms:modified xsi:type="dcterms:W3CDTF">2020-06-19T07:07:00Z</dcterms:modified>
</cp:coreProperties>
</file>